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80E" w:rsidRDefault="00DD480E" w:rsidP="00DD480E">
      <w:pPr>
        <w:pStyle w:val="11"/>
        <w:rPr>
          <w:rFonts w:ascii="Virtec Times New Roman Uz" w:hAnsi="Virtec Times New Roman Uz"/>
        </w:rPr>
      </w:pPr>
      <w:r>
        <w:rPr>
          <w:rFonts w:ascii="Virtec Times New Roman Uz" w:hAnsi="Virtec Times New Roman Uz"/>
        </w:rPr>
        <w:t>ТАЛАБ ВА ТАКЛИФ ЎЗГАРУВЧАНЛИГИ.</w:t>
      </w:r>
    </w:p>
    <w:p w:rsidR="00DD480E" w:rsidRDefault="00DD480E" w:rsidP="00DD480E">
      <w:pPr>
        <w:pStyle w:val="11"/>
        <w:rPr>
          <w:rFonts w:ascii="Virtec Times New Roman Uz" w:hAnsi="Virtec Times New Roman Uz"/>
        </w:rPr>
      </w:pP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Таянч иборалар:</w:t>
      </w:r>
    </w:p>
    <w:p w:rsidR="00DD480E" w:rsidRDefault="00DD480E" w:rsidP="00DD480E">
      <w:pPr>
        <w:pStyle w:val="a3"/>
        <w:rPr>
          <w:rFonts w:ascii="Virtec Times New Roman Uz" w:eastAsia="MS Mincho" w:hAnsi="Virtec Times New Roman Uz" w:cs="Times New Roman"/>
          <w:sz w:val="28"/>
        </w:rPr>
        <w:sectPr w:rsidR="00DD480E" w:rsidSect="00DD480E">
          <w:pgSz w:w="11906" w:h="16838"/>
          <w:pgMar w:top="1438" w:right="851" w:bottom="1438" w:left="1701" w:header="720" w:footer="720" w:gutter="0"/>
          <w:cols w:space="720"/>
          <w:docGrid w:linePitch="360"/>
        </w:sect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Талаб ўзгарувчанлиги</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Таклиф ўзгарувчанлиги</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Нарх бўйича талаб ўзгарувчанлиги коэффиценти</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Даромад бўйича талаб ўзгарувчанлиги коэффиценти</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Абсолют ноўзгарувчан талаб</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Ноўзгарувчан талаб</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Ўзгарувчан талаб</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Абсолют ўзгарувчан талаб</w:t>
      </w:r>
    </w:p>
    <w:p w:rsidR="00DD480E" w:rsidRDefault="00DD480E" w:rsidP="00DD480E">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Таклифнинг нарх бўйича ўзгарувчанлиги коэффиценти.</w:t>
      </w:r>
    </w:p>
    <w:p w:rsidR="00DD480E" w:rsidRDefault="00DD480E" w:rsidP="00DD480E">
      <w:pPr>
        <w:pStyle w:val="a3"/>
        <w:rPr>
          <w:rFonts w:ascii="Virtec Times New Roman Uz" w:eastAsia="MS Mincho" w:hAnsi="Virtec Times New Roman Uz" w:cs="Times New Roman"/>
          <w:i/>
          <w:iCs/>
          <w:sz w:val="28"/>
        </w:rPr>
      </w:pPr>
    </w:p>
    <w:p w:rsidR="00DD480E" w:rsidRDefault="00DD480E" w:rsidP="00DD480E">
      <w:pPr>
        <w:pStyle w:val="a3"/>
        <w:ind w:firstLine="709"/>
        <w:jc w:val="both"/>
        <w:rPr>
          <w:rFonts w:ascii="Virtec Times New Roman Uz" w:eastAsia="MS Mincho" w:hAnsi="Virtec Times New Roman Uz" w:cs="Times New Roman"/>
          <w:sz w:val="28"/>
        </w:rPr>
        <w:sectPr w:rsidR="00DD480E">
          <w:type w:val="continuous"/>
          <w:pgSz w:w="11906" w:h="16838"/>
          <w:pgMar w:top="1438" w:right="851" w:bottom="1438" w:left="1701" w:header="720" w:footer="720" w:gutter="0"/>
          <w:cols w:num="2" w:space="170"/>
          <w:docGrid w:linePitch="360"/>
        </w:sect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1. Нарх бўйича талаб ўзгарувчанлиги.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Биз ўтган  дарсларда талаб ва таклиф эгри чизигининг силжиш йўналишларини кўриб ўтган эдик.  Лекин ишлаб чикарувчи учун факат шуни билиш етарли бўлмай,  кандай микдорда мувозонат </w:t>
      </w:r>
      <w:r>
        <w:rPr>
          <w:rFonts w:ascii="Virtec Times New Roman Uz" w:eastAsia="MS Mincho" w:hAnsi="Virtec Times New Roman Uz" w:cs="Times New Roman"/>
          <w:b/>
          <w:bCs/>
          <w:i/>
          <w:iCs/>
          <w:sz w:val="28"/>
        </w:rPr>
        <w:t>Ра</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 xml:space="preserve">Qа </w:t>
      </w:r>
      <w:r>
        <w:rPr>
          <w:rFonts w:ascii="Virtec Times New Roman Uz" w:eastAsia="MS Mincho" w:hAnsi="Virtec Times New Roman Uz" w:cs="Times New Roman"/>
          <w:sz w:val="28"/>
        </w:rPr>
        <w:t xml:space="preserve"> ўзгариши мумкинлигини билиш хам харурдир.  Бу саволга ўзгарувчанлик (эластиклик) деган тушунча жавоб бериши  мумкин.  Талабнинг нарх ва даромад бўйича ўзгарувчанлиги мавжуд.</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Нарх бўйича талаб ўзгаруванлигини бозордаги картошка  сотиш мисолида кўрамиз. Бозорда бир ойда 200 тонна бир килограмми 1,5 сўмдан сотилади. Аммо, ишлаб чикарувчиларда сотилмаган картошка захиралари кўпайиб колган ва уларнинг фикрича даромадни тушираяпти. Улар даромадни ошириш максадида картошка нархини 1,4 сўмга туширишга карор киладилар.  Натижада бир ойда картошка сотиш хажми 210 тоннага ошади.  Картошка ишлаб чикарувчилар тўгри карор кабул килишдими? Бу саволга жавоб бериш учун картошкага талаб ва унинг таклифи эгри чизигини кўриб ўтамиз.</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Кабул килинган карорни бахолаш учун  хар  иккала  холатдаги даромадни  хисоблаймиз:</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1,5 * 200 = 300 минг сўм.</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1,4 * 210 = 294 минг сўм.</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Яъни, 10 тоннага картошка сотиш хажми ошган бўлса хам ишлаб чикарувчилар 6  минг сўм харар кўришди.  Бунинг сабаби шундаки, нархдаги ўзгариш картошка сотиш микдорига кам таъсир кўрсатган.</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Бундай холатларда нарх бўйича талаб ноўзгарувчан деб айтилади.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Агар шу нарх тушишида 250 тонна  картошка  сотилганда,  350 минг сўм (1,4 * 250 = 300) даромад олинарди ва ишлаб чикарувчиларнинг нархни тушириши тўгрисидаги карори тўгри бўларди, чунки 50 минг сўмга ошарди.  Агар мувозанат нархнинг пасайиши мувозанат хажмнинг сезиларли ошишига олиб келса </w:t>
      </w:r>
      <w:r>
        <w:rPr>
          <w:rFonts w:ascii="Virtec Times New Roman Uz" w:eastAsia="MS Mincho" w:hAnsi="Virtec Times New Roman Uz" w:cs="Times New Roman"/>
          <w:b/>
          <w:bCs/>
          <w:i/>
          <w:iCs/>
          <w:sz w:val="28"/>
        </w:rPr>
        <w:t>(QD)</w:t>
      </w:r>
      <w:r>
        <w:rPr>
          <w:rFonts w:ascii="Virtec Times New Roman Uz" w:eastAsia="MS Mincho" w:hAnsi="Virtec Times New Roman Uz" w:cs="Times New Roman"/>
          <w:sz w:val="28"/>
        </w:rPr>
        <w:t>, унда нарх бўйича талаб ўзгарувчан деб айтилади.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Шундай килиб,  нарх бўйича талаб ўзгарувчанлиги  </w:t>
      </w:r>
      <w:r>
        <w:rPr>
          <w:rFonts w:ascii="Virtec Times New Roman Uz" w:eastAsia="MS Mincho" w:hAnsi="Virtec Times New Roman Uz" w:cs="Times New Roman"/>
          <w:b/>
          <w:bCs/>
          <w:i/>
          <w:iCs/>
          <w:sz w:val="28"/>
        </w:rPr>
        <w:t>( Еd 0)</w:t>
      </w:r>
      <w:r>
        <w:rPr>
          <w:rFonts w:ascii="Virtec Times New Roman Uz" w:eastAsia="MS Mincho" w:hAnsi="Virtec Times New Roman Uz" w:cs="Times New Roman"/>
          <w:sz w:val="28"/>
        </w:rPr>
        <w:t xml:space="preserve">  нарх ўзгаришининг махсулот микдори ўзгаришига таъсир даражасини кўрсатади ёки бошкача килиб айтганда - бу талабнинг махсулот нархи ўзгаришига сезгирлигидир.  </w:t>
      </w:r>
      <w:r>
        <w:rPr>
          <w:rFonts w:ascii="Virtec Times New Roman Uz" w:eastAsia="MS Mincho" w:hAnsi="Virtec Times New Roman Uz" w:cs="Times New Roman"/>
          <w:b/>
          <w:bCs/>
          <w:i/>
          <w:iCs/>
          <w:sz w:val="28"/>
        </w:rPr>
        <w:t>Ed</w:t>
      </w:r>
      <w:r>
        <w:rPr>
          <w:rFonts w:ascii="Virtec Times New Roman Uz" w:eastAsia="MS Mincho" w:hAnsi="Virtec Times New Roman Uz" w:cs="Times New Roman"/>
          <w:sz w:val="28"/>
        </w:rPr>
        <w:t xml:space="preserve">  0талабга эга бўлган махсулот микдори процент ўзгаришининг нархнинг процент ўзгаришига нисбати сифатида аникланади: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 xml:space="preserve">QD % ўзгариши          </w:t>
      </w:r>
      <w:r>
        <w:rPr>
          <w:rFonts w:ascii="Arial" w:eastAsia="MS Mincho" w:hAnsi="Arial" w:cs="Arial"/>
          <w:b/>
          <w:bCs/>
          <w:i/>
          <w:iCs/>
          <w:sz w:val="28"/>
        </w:rPr>
        <w:t>Δ</w:t>
      </w:r>
      <w:r>
        <w:rPr>
          <w:rFonts w:ascii="Virtec Times New Roman Uz" w:eastAsia="MS Mincho" w:hAnsi="Virtec Times New Roman Uz" w:cs="Times New Roman"/>
          <w:b/>
          <w:bCs/>
          <w:i/>
          <w:iCs/>
          <w:sz w:val="28"/>
        </w:rPr>
        <w:t>Q / Q`  * 100 %</w:t>
      </w:r>
    </w:p>
    <w:p w:rsidR="00DD480E" w:rsidRDefault="00DD480E" w:rsidP="00DD480E">
      <w:pPr>
        <w:pStyle w:val="a3"/>
        <w:ind w:firstLine="709"/>
        <w:jc w:val="both"/>
        <w:rPr>
          <w:rFonts w:ascii="Times New Roman" w:eastAsia="MS Mincho" w:hAnsi="Times New Roman" w:cs="Times New Roman"/>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1285875</wp:posOffset>
                </wp:positionH>
                <wp:positionV relativeFrom="paragraph">
                  <wp:posOffset>108585</wp:posOffset>
                </wp:positionV>
                <wp:extent cx="1485900" cy="0"/>
                <wp:effectExtent l="12065" t="12065" r="6985" b="6985"/>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25pt,8.55pt" to="218.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"/>
            </w:pict>
          </mc:Fallback>
        </mc:AlternateContent>
      </w: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3086100</wp:posOffset>
                </wp:positionH>
                <wp:positionV relativeFrom="paragraph">
                  <wp:posOffset>99060</wp:posOffset>
                </wp:positionV>
                <wp:extent cx="1485900" cy="0"/>
                <wp:effectExtent l="12065" t="12065" r="6985" b="6985"/>
                <wp:wrapNone/>
                <wp:docPr id="132" name="Прямая соединительная линия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7.8pt" to="5in,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"/>
            </w:pict>
          </mc:Fallback>
        </mc:AlternateContent>
      </w:r>
      <w:r>
        <w:rPr>
          <w:rFonts w:ascii="Virtec Times New Roman Uz" w:eastAsia="MS Mincho" w:hAnsi="Virtec Times New Roman Uz" w:cs="Times New Roman"/>
          <w:b/>
          <w:bCs/>
          <w:i/>
          <w:iCs/>
          <w:sz w:val="28"/>
        </w:rPr>
        <w:t xml:space="preserve">    Ed</w:t>
      </w:r>
      <w:r>
        <w:rPr>
          <w:rFonts w:ascii="Virtec Times New Roman Uz" w:eastAsia="MS Mincho" w:hAnsi="Virtec Times New Roman Uz" w:cs="Times New Roman"/>
          <w:sz w:val="28"/>
        </w:rPr>
        <w:t xml:space="preserve"> =  </w:t>
      </w:r>
      <w:r>
        <w:rPr>
          <w:rFonts w:ascii="Times New Roman" w:eastAsia="MS Mincho" w:hAnsi="Times New Roman" w:cs="Times New Roman"/>
          <w:sz w:val="28"/>
        </w:rPr>
        <w:t xml:space="preserve">                                        </w:t>
      </w:r>
      <w:r>
        <w:rPr>
          <w:rFonts w:ascii="Virtec Times New Roman Uz" w:eastAsia="MS Mincho" w:hAnsi="Virtec Times New Roman Uz" w:cs="Times New Roman"/>
          <w:sz w:val="28"/>
        </w:rPr>
        <w:t xml:space="preserve"> = </w:t>
      </w:r>
    </w:p>
    <w:p w:rsidR="00DD480E" w:rsidRDefault="00DD480E" w:rsidP="00DD480E">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lang w:val="en-US"/>
        </w:rPr>
        <w:t> </w:t>
      </w:r>
      <w:r>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lang w:val="en-US"/>
        </w:rPr>
        <w:t>P</w:t>
      </w:r>
      <w:r>
        <w:rPr>
          <w:rFonts w:ascii="Virtec Times New Roman Uz" w:eastAsia="MS Mincho" w:hAnsi="Virtec Times New Roman Uz" w:cs="Times New Roman"/>
          <w:b/>
          <w:bCs/>
          <w:i/>
          <w:iCs/>
          <w:sz w:val="28"/>
        </w:rPr>
        <w:t xml:space="preserve"> % ўзгариши                </w:t>
      </w:r>
      <w:r>
        <w:rPr>
          <w:rFonts w:ascii="Arial" w:eastAsia="MS Mincho" w:hAnsi="Arial" w:cs="Arial"/>
          <w:b/>
          <w:bCs/>
          <w:i/>
          <w:iCs/>
          <w:sz w:val="28"/>
        </w:rPr>
        <w:t>Δ</w:t>
      </w:r>
      <w:r>
        <w:rPr>
          <w:rFonts w:ascii="Virtec Times New Roman Uz" w:eastAsia="MS Mincho" w:hAnsi="Virtec Times New Roman Uz" w:cs="Times New Roman"/>
          <w:b/>
          <w:bCs/>
          <w:i/>
          <w:iCs/>
          <w:sz w:val="28"/>
          <w:lang w:val="en-US"/>
        </w:rPr>
        <w:t>P </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 P</w:t>
      </w:r>
      <w:r>
        <w:rPr>
          <w:rFonts w:ascii="Virtec Times New Roman Uz" w:eastAsia="MS Mincho" w:hAnsi="Virtec Times New Roman Uz" w:cs="Times New Roman"/>
          <w:b/>
          <w:bCs/>
          <w:i/>
          <w:iCs/>
          <w:sz w:val="28"/>
        </w:rPr>
        <w:t>` *</w:t>
      </w:r>
      <w:r>
        <w:rPr>
          <w:rFonts w:ascii="Virtec Times New Roman Uz" w:eastAsia="MS Mincho" w:hAnsi="Virtec Times New Roman Uz" w:cs="Times New Roman"/>
          <w:b/>
          <w:bCs/>
          <w:i/>
          <w:iCs/>
          <w:sz w:val="28"/>
          <w:lang w:val="en-US"/>
        </w:rPr>
        <w:t> </w:t>
      </w:r>
      <w:r>
        <w:rPr>
          <w:rFonts w:ascii="Virtec Times New Roman Uz" w:eastAsia="MS Mincho" w:hAnsi="Virtec Times New Roman Uz" w:cs="Times New Roman"/>
          <w:b/>
          <w:bCs/>
          <w:i/>
          <w:iCs/>
          <w:sz w:val="28"/>
        </w:rPr>
        <w:t>100</w:t>
      </w:r>
      <w:r>
        <w:rPr>
          <w:rFonts w:ascii="Virtec Times New Roman Uz" w:eastAsia="MS Mincho" w:hAnsi="Virtec Times New Roman Uz" w:cs="Times New Roman"/>
          <w:b/>
          <w:bCs/>
          <w:i/>
          <w:iCs/>
          <w:sz w:val="28"/>
          <w:lang w:val="en-US"/>
        </w:rPr>
        <w:t> </w:t>
      </w:r>
      <w:r>
        <w:rPr>
          <w:rFonts w:ascii="Virtec Times New Roman Uz" w:eastAsia="MS Mincho" w:hAnsi="Virtec Times New Roman Uz" w:cs="Times New Roman"/>
          <w:b/>
          <w:bCs/>
          <w:i/>
          <w:iCs/>
          <w:sz w:val="28"/>
        </w:rPr>
        <w:t>%</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Ўзгарувчанликни хисоблашда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P</w:t>
      </w:r>
      <w:r>
        <w:rPr>
          <w:rFonts w:ascii="Virtec Times New Roman Uz" w:eastAsia="MS Mincho" w:hAnsi="Virtec Times New Roman Uz" w:cs="Times New Roman"/>
          <w:sz w:val="28"/>
        </w:rPr>
        <w:t xml:space="preserve"> микдорларнинг ўртачаси олинади, яъни Q ва P.  Бизнинг мисолда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sz w:val="28"/>
        </w:rPr>
        <w:t xml:space="preserve"> = 210 + 200 / 2 =  205 т., </w:t>
      </w:r>
      <w:r>
        <w:rPr>
          <w:rFonts w:ascii="Virtec Times New Roman Uz" w:eastAsia="MS Mincho" w:hAnsi="Virtec Times New Roman Uz" w:cs="Times New Roman"/>
          <w:b/>
          <w:bCs/>
          <w:i/>
          <w:iCs/>
          <w:sz w:val="28"/>
        </w:rPr>
        <w:t>Р</w:t>
      </w:r>
      <w:r>
        <w:rPr>
          <w:rFonts w:ascii="Virtec Times New Roman Uz" w:eastAsia="MS Mincho" w:hAnsi="Virtec Times New Roman Uz" w:cs="Times New Roman"/>
          <w:sz w:val="28"/>
        </w:rPr>
        <w:t xml:space="preserve"> = 1,45 сўм.</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Картошканинг нарх бўйича ўзгарувчанлигини икки  холат  учун хам формула бўйича хисоблаймиз:</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10/205*100%                  </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1371600</wp:posOffset>
                </wp:positionH>
                <wp:positionV relativeFrom="paragraph">
                  <wp:posOffset>89535</wp:posOffset>
                </wp:positionV>
                <wp:extent cx="1485900" cy="0"/>
                <wp:effectExtent l="12065" t="9525" r="6985" b="9525"/>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7.05pt" to="22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"/>
            </w:pict>
          </mc:Fallback>
        </mc:AlternateConten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Ed</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sz w:val="28"/>
        </w:rPr>
        <w:t xml:space="preserve">= </w:t>
      </w:r>
      <w:r w:rsidRPr="000933ED">
        <w:rPr>
          <w:rFonts w:ascii="Times New Roman" w:eastAsia="MS Mincho" w:hAnsi="Times New Roman" w:cs="Times New Roman"/>
          <w:sz w:val="28"/>
        </w:rPr>
        <w:t xml:space="preserve">                                 </w:t>
      </w:r>
      <w:r>
        <w:rPr>
          <w:rFonts w:ascii="Virtec Times New Roman Uz" w:eastAsia="MS Mincho" w:hAnsi="Virtec Times New Roman Uz" w:cs="Times New Roman"/>
          <w:sz w:val="28"/>
        </w:rPr>
        <w:t xml:space="preserve"> </w:t>
      </w:r>
      <w:r w:rsidRPr="000933ED">
        <w:rPr>
          <w:rFonts w:ascii="Times New Roman" w:eastAsia="MS Mincho" w:hAnsi="Times New Roman" w:cs="Times New Roman"/>
          <w:sz w:val="28"/>
        </w:rPr>
        <w:t xml:space="preserve">   </w:t>
      </w:r>
      <w:r>
        <w:rPr>
          <w:rFonts w:ascii="Virtec Times New Roman Uz" w:eastAsia="MS Mincho" w:hAnsi="Virtec Times New Roman Uz" w:cs="Times New Roman"/>
          <w:sz w:val="28"/>
        </w:rPr>
        <w:t xml:space="preserve">= 0.9  </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0.1/1.45*100%                </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50/225*100%</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1400175</wp:posOffset>
                </wp:positionH>
                <wp:positionV relativeFrom="paragraph">
                  <wp:posOffset>105410</wp:posOffset>
                </wp:positionV>
                <wp:extent cx="1485900" cy="0"/>
                <wp:effectExtent l="12065" t="5080" r="6985" b="13970"/>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25pt,8.3pt" to="227.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"/>
            </w:pict>
          </mc:Fallback>
        </mc:AlternateConten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Ed</w:t>
      </w:r>
      <w:r>
        <w:rPr>
          <w:rFonts w:ascii="Virtec Times New Roman Uz" w:eastAsia="MS Mincho" w:hAnsi="Virtec Times New Roman Uz" w:cs="Times New Roman"/>
          <w:b/>
          <w:bCs/>
          <w:i/>
          <w:iCs/>
          <w:sz w:val="28"/>
          <w:vertAlign w:val="subscript"/>
        </w:rPr>
        <w:t xml:space="preserve">2  </w:t>
      </w:r>
      <w:r>
        <w:rPr>
          <w:rFonts w:ascii="Virtec Times New Roman Uz" w:eastAsia="MS Mincho" w:hAnsi="Virtec Times New Roman Uz" w:cs="Times New Roman"/>
          <w:sz w:val="28"/>
        </w:rPr>
        <w:t xml:space="preserve">= </w:t>
      </w:r>
      <w:r w:rsidRPr="000933ED">
        <w:rPr>
          <w:rFonts w:ascii="Times New Roman" w:eastAsia="MS Mincho" w:hAnsi="Times New Roman" w:cs="Times New Roman"/>
          <w:sz w:val="28"/>
        </w:rPr>
        <w:t xml:space="preserve">                                      </w:t>
      </w:r>
      <w:r>
        <w:rPr>
          <w:rFonts w:ascii="Virtec Times New Roman Uz" w:eastAsia="MS Mincho" w:hAnsi="Virtec Times New Roman Uz" w:cs="Times New Roman"/>
          <w:sz w:val="28"/>
        </w:rPr>
        <w:t xml:space="preserve"> = 4</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0.1/1.45*100%</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174625</wp:posOffset>
                </wp:positionV>
                <wp:extent cx="5943600" cy="3314700"/>
                <wp:effectExtent l="12065" t="6350" r="6985" b="12700"/>
                <wp:wrapNone/>
                <wp:docPr id="88" name="Группа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3314700"/>
                          <a:chOff x="1440" y="1978"/>
                          <a:chExt cx="9360" cy="5220"/>
                        </a:xfrm>
                      </wpg:grpSpPr>
                      <wps:wsp>
                        <wps:cNvPr id="89" name="Text Box 30"/>
                        <wps:cNvSpPr txBox="1">
                          <a:spLocks noChangeArrowheads="1"/>
                        </wps:cNvSpPr>
                        <wps:spPr bwMode="auto">
                          <a:xfrm flipV="1">
                            <a:off x="10080" y="503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D</w:t>
                              </w:r>
                              <w:r>
                                <w:rPr>
                                  <w:sz w:val="28"/>
                                  <w:vertAlign w:val="subscript"/>
                                  <w:lang w:val="en-US"/>
                                </w:rPr>
                                <w:t>2</w:t>
                              </w:r>
                            </w:p>
                          </w:txbxContent>
                        </wps:txbx>
                        <wps:bodyPr rot="0" vert="horz" wrap="square" lIns="91440" tIns="45720" rIns="91440" bIns="45720" anchor="t" anchorCtr="0" upright="1">
                          <a:noAutofit/>
                        </wps:bodyPr>
                      </wps:wsp>
                      <wps:wsp>
                        <wps:cNvPr id="90" name="Text Box 31"/>
                        <wps:cNvSpPr txBox="1">
                          <a:spLocks noChangeArrowheads="1"/>
                        </wps:cNvSpPr>
                        <wps:spPr bwMode="auto">
                          <a:xfrm flipV="1">
                            <a:off x="9900" y="341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S</w:t>
                              </w:r>
                              <w:r>
                                <w:rPr>
                                  <w:sz w:val="28"/>
                                  <w:vertAlign w:val="subscript"/>
                                  <w:lang w:val="en-US"/>
                                </w:rPr>
                                <w:t>2</w:t>
                              </w:r>
                            </w:p>
                          </w:txbxContent>
                        </wps:txbx>
                        <wps:bodyPr rot="0" vert="horz" wrap="square" lIns="91440" tIns="45720" rIns="91440" bIns="45720" anchor="t" anchorCtr="0" upright="1">
                          <a:noAutofit/>
                        </wps:bodyPr>
                      </wps:wsp>
                      <wps:wsp>
                        <wps:cNvPr id="91" name="Text Box 32"/>
                        <wps:cNvSpPr txBox="1">
                          <a:spLocks noChangeArrowheads="1"/>
                        </wps:cNvSpPr>
                        <wps:spPr bwMode="auto">
                          <a:xfrm flipV="1">
                            <a:off x="9000" y="413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B</w:t>
                              </w:r>
                              <w:r>
                                <w:rPr>
                                  <w:sz w:val="28"/>
                                  <w:vertAlign w:val="subscript"/>
                                  <w:lang w:val="en-US"/>
                                </w:rPr>
                                <w:t>2</w:t>
                              </w:r>
                            </w:p>
                          </w:txbxContent>
                        </wps:txbx>
                        <wps:bodyPr rot="0" vert="horz" wrap="square" lIns="91440" tIns="45720" rIns="91440" bIns="45720" anchor="t" anchorCtr="0" upright="1">
                          <a:noAutofit/>
                        </wps:bodyPr>
                      </wps:wsp>
                      <wps:wsp>
                        <wps:cNvPr id="92" name="Text Box 33"/>
                        <wps:cNvSpPr txBox="1">
                          <a:spLocks noChangeArrowheads="1"/>
                        </wps:cNvSpPr>
                        <wps:spPr bwMode="auto">
                          <a:xfrm flipV="1">
                            <a:off x="9360" y="251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S</w:t>
                              </w:r>
                            </w:p>
                          </w:txbxContent>
                        </wps:txbx>
                        <wps:bodyPr rot="0" vert="horz" wrap="square" lIns="91440" tIns="45720" rIns="91440" bIns="45720" anchor="t" anchorCtr="0" upright="1">
                          <a:noAutofit/>
                        </wps:bodyPr>
                      </wps:wsp>
                      <wps:wsp>
                        <wps:cNvPr id="93" name="Text Box 34"/>
                        <wps:cNvSpPr txBox="1">
                          <a:spLocks noChangeArrowheads="1"/>
                        </wps:cNvSpPr>
                        <wps:spPr bwMode="auto">
                          <a:xfrm flipV="1">
                            <a:off x="8100" y="37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w:t>
                              </w:r>
                              <w:r>
                                <w:rPr>
                                  <w:sz w:val="28"/>
                                  <w:lang w:val="en-US"/>
                                </w:rPr>
                                <w:t>A</w:t>
                              </w:r>
                              <w:r>
                                <w:rPr>
                                  <w:sz w:val="28"/>
                                  <w:vertAlign w:val="subscript"/>
                                  <w:lang w:val="en-US"/>
                                </w:rPr>
                                <w:t>2</w:t>
                              </w:r>
                            </w:p>
                          </w:txbxContent>
                        </wps:txbx>
                        <wps:bodyPr rot="0" vert="horz" wrap="square" lIns="91440" tIns="45720" rIns="91440" bIns="45720" anchor="t" anchorCtr="0" upright="1">
                          <a:noAutofit/>
                        </wps:bodyPr>
                      </wps:wsp>
                      <wps:wsp>
                        <wps:cNvPr id="94" name="Text Box 35"/>
                        <wps:cNvSpPr txBox="1">
                          <a:spLocks noChangeArrowheads="1"/>
                        </wps:cNvSpPr>
                        <wps:spPr bwMode="auto">
                          <a:xfrm>
                            <a:off x="6120" y="2338"/>
                            <a:ext cx="54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lang w:val="en-US"/>
                                </w:rPr>
                              </w:pPr>
                              <w:r>
                                <w:rPr>
                                  <w:lang w:val="en-US"/>
                                </w:rPr>
                                <w:t xml:space="preserve"> </w:t>
                              </w:r>
                              <w:r>
                                <w:rPr>
                                  <w:b/>
                                  <w:bCs/>
                                  <w:sz w:val="28"/>
                                  <w:lang w:val="en-US"/>
                                </w:rPr>
                                <w:t>P</w:t>
                              </w:r>
                            </w:p>
                          </w:txbxContent>
                        </wps:txbx>
                        <wps:bodyPr rot="0" vert="horz" wrap="square" lIns="91440" tIns="45720" rIns="91440" bIns="45720" anchor="t" anchorCtr="0" upright="1">
                          <a:noAutofit/>
                        </wps:bodyPr>
                      </wps:wsp>
                      <wps:wsp>
                        <wps:cNvPr id="95" name="Text Box 36"/>
                        <wps:cNvSpPr txBox="1">
                          <a:spLocks noChangeArrowheads="1"/>
                        </wps:cNvSpPr>
                        <wps:spPr bwMode="auto">
                          <a:xfrm flipV="1">
                            <a:off x="10080" y="629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pStyle w:val="1"/>
                              </w:pPr>
                              <w:r>
                                <w:t>Q</w:t>
                              </w:r>
                            </w:p>
                          </w:txbxContent>
                        </wps:txbx>
                        <wps:bodyPr rot="0" vert="horz" wrap="square" lIns="91440" tIns="45720" rIns="91440" bIns="45720" anchor="t" anchorCtr="0" upright="1">
                          <a:noAutofit/>
                        </wps:bodyPr>
                      </wps:wsp>
                      <wps:wsp>
                        <wps:cNvPr id="96" name="Text Box 37"/>
                        <wps:cNvSpPr txBox="1">
                          <a:spLocks noChangeArrowheads="1"/>
                        </wps:cNvSpPr>
                        <wps:spPr bwMode="auto">
                          <a:xfrm flipV="1">
                            <a:off x="1440" y="431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1.4</w:t>
                              </w:r>
                            </w:p>
                          </w:txbxContent>
                        </wps:txbx>
                        <wps:bodyPr rot="0" vert="horz" wrap="square" lIns="91440" tIns="45720" rIns="91440" bIns="45720" anchor="t" anchorCtr="0" upright="1">
                          <a:noAutofit/>
                        </wps:bodyPr>
                      </wps:wsp>
                      <wps:wsp>
                        <wps:cNvPr id="97" name="Text Box 38"/>
                        <wps:cNvSpPr txBox="1">
                          <a:spLocks noChangeArrowheads="1"/>
                        </wps:cNvSpPr>
                        <wps:spPr bwMode="auto">
                          <a:xfrm flipV="1">
                            <a:off x="5400" y="629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pStyle w:val="1"/>
                              </w:pPr>
                              <w:r>
                                <w:t>Q</w:t>
                              </w:r>
                            </w:p>
                          </w:txbxContent>
                        </wps:txbx>
                        <wps:bodyPr rot="0" vert="horz" wrap="square" lIns="91440" tIns="45720" rIns="91440" bIns="45720" anchor="t" anchorCtr="0" upright="1">
                          <a:noAutofit/>
                        </wps:bodyPr>
                      </wps:wsp>
                      <wps:wsp>
                        <wps:cNvPr id="98" name="Text Box 39"/>
                        <wps:cNvSpPr txBox="1">
                          <a:spLocks noChangeArrowheads="1"/>
                        </wps:cNvSpPr>
                        <wps:spPr bwMode="auto">
                          <a:xfrm flipV="1">
                            <a:off x="1440" y="521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1</w:t>
                              </w:r>
                            </w:p>
                          </w:txbxContent>
                        </wps:txbx>
                        <wps:bodyPr rot="0" vert="horz" wrap="square" lIns="91440" tIns="45720" rIns="91440" bIns="45720" anchor="t" anchorCtr="0" upright="1">
                          <a:noAutofit/>
                        </wps:bodyPr>
                      </wps:wsp>
                      <wps:wsp>
                        <wps:cNvPr id="99" name="Text Box 40"/>
                        <wps:cNvSpPr txBox="1">
                          <a:spLocks noChangeArrowheads="1"/>
                        </wps:cNvSpPr>
                        <wps:spPr bwMode="auto">
                          <a:xfrm flipV="1">
                            <a:off x="5580" y="305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S</w:t>
                              </w:r>
                              <w:r>
                                <w:rPr>
                                  <w:sz w:val="28"/>
                                  <w:vertAlign w:val="subscript"/>
                                  <w:lang w:val="en-US"/>
                                </w:rPr>
                                <w:t>1</w:t>
                              </w:r>
                            </w:p>
                          </w:txbxContent>
                        </wps:txbx>
                        <wps:bodyPr rot="0" vert="horz" wrap="square" lIns="91440" tIns="45720" rIns="91440" bIns="45720" anchor="t" anchorCtr="0" upright="1">
                          <a:noAutofit/>
                        </wps:bodyPr>
                      </wps:wsp>
                      <wps:wsp>
                        <wps:cNvPr id="100" name="Text Box 41"/>
                        <wps:cNvSpPr txBox="1">
                          <a:spLocks noChangeArrowheads="1"/>
                        </wps:cNvSpPr>
                        <wps:spPr bwMode="auto">
                          <a:xfrm flipV="1">
                            <a:off x="4860" y="251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S</w:t>
                              </w:r>
                            </w:p>
                          </w:txbxContent>
                        </wps:txbx>
                        <wps:bodyPr rot="0" vert="horz" wrap="square" lIns="91440" tIns="45720" rIns="91440" bIns="45720" anchor="t" anchorCtr="0" upright="1">
                          <a:noAutofit/>
                        </wps:bodyPr>
                      </wps:wsp>
                      <wps:wsp>
                        <wps:cNvPr id="101" name="Text Box 42"/>
                        <wps:cNvSpPr txBox="1">
                          <a:spLocks noChangeArrowheads="1"/>
                        </wps:cNvSpPr>
                        <wps:spPr bwMode="auto">
                          <a:xfrm flipV="1">
                            <a:off x="5040" y="503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D</w:t>
                              </w:r>
                              <w:r>
                                <w:rPr>
                                  <w:sz w:val="28"/>
                                  <w:vertAlign w:val="subscript"/>
                                  <w:lang w:val="en-US"/>
                                </w:rPr>
                                <w:t>1</w:t>
                              </w:r>
                            </w:p>
                          </w:txbxContent>
                        </wps:txbx>
                        <wps:bodyPr rot="0" vert="horz" wrap="square" lIns="91440" tIns="45720" rIns="91440" bIns="45720" anchor="t" anchorCtr="0" upright="1">
                          <a:noAutofit/>
                        </wps:bodyPr>
                      </wps:wsp>
                      <wps:wsp>
                        <wps:cNvPr id="102" name="Text Box 43"/>
                        <wps:cNvSpPr txBox="1">
                          <a:spLocks noChangeArrowheads="1"/>
                        </wps:cNvSpPr>
                        <wps:spPr bwMode="auto">
                          <a:xfrm flipV="1">
                            <a:off x="4320" y="449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B</w:t>
                              </w:r>
                              <w:r>
                                <w:rPr>
                                  <w:sz w:val="28"/>
                                  <w:vertAlign w:val="subscript"/>
                                  <w:lang w:val="en-US"/>
                                </w:rPr>
                                <w:t>1</w:t>
                              </w:r>
                            </w:p>
                          </w:txbxContent>
                        </wps:txbx>
                        <wps:bodyPr rot="0" vert="horz" wrap="square" lIns="91440" tIns="45720" rIns="91440" bIns="45720" anchor="t" anchorCtr="0" upright="1">
                          <a:noAutofit/>
                        </wps:bodyPr>
                      </wps:wsp>
                      <wps:wsp>
                        <wps:cNvPr id="103" name="Text Box 44"/>
                        <wps:cNvSpPr txBox="1">
                          <a:spLocks noChangeArrowheads="1"/>
                        </wps:cNvSpPr>
                        <wps:spPr bwMode="auto">
                          <a:xfrm flipV="1">
                            <a:off x="3240" y="395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sz w:val="28"/>
                                  <w:vertAlign w:val="subscript"/>
                                  <w:lang w:val="en-US"/>
                                </w:rPr>
                              </w:pPr>
                              <w:r>
                                <w:rPr>
                                  <w:lang w:val="en-US"/>
                                </w:rPr>
                                <w:t xml:space="preserve">  </w:t>
                              </w:r>
                              <w:r>
                                <w:rPr>
                                  <w:sz w:val="28"/>
                                  <w:lang w:val="en-US"/>
                                </w:rPr>
                                <w:t>A</w:t>
                              </w:r>
                              <w:r>
                                <w:rPr>
                                  <w:sz w:val="28"/>
                                  <w:vertAlign w:val="subscript"/>
                                  <w:lang w:val="en-US"/>
                                </w:rPr>
                                <w:t>1</w:t>
                              </w:r>
                            </w:p>
                          </w:txbxContent>
                        </wps:txbx>
                        <wps:bodyPr rot="0" vert="horz" wrap="square" lIns="91440" tIns="45720" rIns="91440" bIns="45720" anchor="t" anchorCtr="0" upright="1">
                          <a:noAutofit/>
                        </wps:bodyPr>
                      </wps:wsp>
                      <wps:wsp>
                        <wps:cNvPr id="104" name="Line 45"/>
                        <wps:cNvCnPr/>
                        <wps:spPr bwMode="auto">
                          <a:xfrm>
                            <a:off x="1980" y="6298"/>
                            <a:ext cx="3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46"/>
                        <wps:cNvCnPr/>
                        <wps:spPr bwMode="auto">
                          <a:xfrm flipV="1">
                            <a:off x="6660" y="2338"/>
                            <a:ext cx="0" cy="3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47"/>
                        <wps:cNvCnPr/>
                        <wps:spPr bwMode="auto">
                          <a:xfrm>
                            <a:off x="6660" y="6298"/>
                            <a:ext cx="3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48"/>
                        <wps:cNvCnPr/>
                        <wps:spPr bwMode="auto">
                          <a:xfrm>
                            <a:off x="3960" y="2878"/>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49"/>
                        <wps:cNvCnPr/>
                        <wps:spPr bwMode="auto">
                          <a:xfrm flipV="1">
                            <a:off x="4140" y="2878"/>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Text Box 50"/>
                        <wps:cNvSpPr txBox="1">
                          <a:spLocks noChangeArrowheads="1"/>
                        </wps:cNvSpPr>
                        <wps:spPr bwMode="auto">
                          <a:xfrm>
                            <a:off x="1440" y="2518"/>
                            <a:ext cx="54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lang w:val="en-US"/>
                                </w:rPr>
                              </w:pPr>
                              <w:r>
                                <w:rPr>
                                  <w:lang w:val="en-US"/>
                                </w:rPr>
                                <w:t xml:space="preserve"> </w:t>
                              </w:r>
                              <w:r>
                                <w:rPr>
                                  <w:b/>
                                  <w:bCs/>
                                  <w:sz w:val="28"/>
                                  <w:lang w:val="en-US"/>
                                </w:rPr>
                                <w:t>P</w:t>
                              </w:r>
                            </w:p>
                          </w:txbxContent>
                        </wps:txbx>
                        <wps:bodyPr rot="0" vert="horz" wrap="square" lIns="91440" tIns="45720" rIns="91440" bIns="45720" anchor="t" anchorCtr="0" upright="1">
                          <a:noAutofit/>
                        </wps:bodyPr>
                      </wps:wsp>
                      <wps:wsp>
                        <wps:cNvPr id="110" name="Text Box 51"/>
                        <wps:cNvSpPr txBox="1">
                          <a:spLocks noChangeArrowheads="1"/>
                        </wps:cNvSpPr>
                        <wps:spPr bwMode="auto">
                          <a:xfrm flipV="1">
                            <a:off x="2520" y="64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100</w:t>
                              </w:r>
                            </w:p>
                          </w:txbxContent>
                        </wps:txbx>
                        <wps:bodyPr rot="0" vert="horz" wrap="square" lIns="91440" tIns="45720" rIns="91440" bIns="45720" anchor="t" anchorCtr="0" upright="1">
                          <a:noAutofit/>
                        </wps:bodyPr>
                      </wps:wsp>
                      <wps:wsp>
                        <wps:cNvPr id="111" name="Text Box 52"/>
                        <wps:cNvSpPr txBox="1">
                          <a:spLocks noChangeArrowheads="1"/>
                        </wps:cNvSpPr>
                        <wps:spPr bwMode="auto">
                          <a:xfrm flipV="1">
                            <a:off x="3420" y="647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200</w:t>
                              </w:r>
                            </w:p>
                          </w:txbxContent>
                        </wps:txbx>
                        <wps:bodyPr rot="0" vert="horz" wrap="square" lIns="91440" tIns="45720" rIns="91440" bIns="45720" anchor="t" anchorCtr="0" upright="1">
                          <a:noAutofit/>
                        </wps:bodyPr>
                      </wps:wsp>
                      <wps:wsp>
                        <wps:cNvPr id="112" name="Text Box 53"/>
                        <wps:cNvSpPr txBox="1">
                          <a:spLocks noChangeArrowheads="1"/>
                        </wps:cNvSpPr>
                        <wps:spPr bwMode="auto">
                          <a:xfrm flipV="1">
                            <a:off x="3960" y="647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210</w:t>
                              </w:r>
                            </w:p>
                          </w:txbxContent>
                        </wps:txbx>
                        <wps:bodyPr rot="0" vert="horz" wrap="square" lIns="91440" tIns="45720" rIns="91440" bIns="45720" anchor="t" anchorCtr="0" upright="1">
                          <a:noAutofit/>
                        </wps:bodyPr>
                      </wps:wsp>
                      <wps:wsp>
                        <wps:cNvPr id="113" name="Freeform 54"/>
                        <wps:cNvSpPr>
                          <a:spLocks/>
                        </wps:cNvSpPr>
                        <wps:spPr bwMode="auto">
                          <a:xfrm>
                            <a:off x="3240" y="2878"/>
                            <a:ext cx="1980" cy="2520"/>
                          </a:xfrm>
                          <a:custGeom>
                            <a:avLst/>
                            <a:gdLst>
                              <a:gd name="T0" fmla="*/ 0 w 1980"/>
                              <a:gd name="T1" fmla="*/ 0 h 2520"/>
                              <a:gd name="T2" fmla="*/ 180 w 1980"/>
                              <a:gd name="T3" fmla="*/ 540 h 2520"/>
                              <a:gd name="T4" fmla="*/ 360 w 1980"/>
                              <a:gd name="T5" fmla="*/ 900 h 2520"/>
                              <a:gd name="T6" fmla="*/ 720 w 1980"/>
                              <a:gd name="T7" fmla="*/ 1440 h 2520"/>
                              <a:gd name="T8" fmla="*/ 1260 w 1980"/>
                              <a:gd name="T9" fmla="*/ 1980 h 2520"/>
                              <a:gd name="T10" fmla="*/ 1980 w 1980"/>
                              <a:gd name="T11" fmla="*/ 2520 h 2520"/>
                            </a:gdLst>
                            <a:ahLst/>
                            <a:cxnLst>
                              <a:cxn ang="0">
                                <a:pos x="T0" y="T1"/>
                              </a:cxn>
                              <a:cxn ang="0">
                                <a:pos x="T2" y="T3"/>
                              </a:cxn>
                              <a:cxn ang="0">
                                <a:pos x="T4" y="T5"/>
                              </a:cxn>
                              <a:cxn ang="0">
                                <a:pos x="T6" y="T7"/>
                              </a:cxn>
                              <a:cxn ang="0">
                                <a:pos x="T8" y="T9"/>
                              </a:cxn>
                              <a:cxn ang="0">
                                <a:pos x="T10" y="T11"/>
                              </a:cxn>
                            </a:cxnLst>
                            <a:rect l="0" t="0" r="r" b="b"/>
                            <a:pathLst>
                              <a:path w="1980" h="2520">
                                <a:moveTo>
                                  <a:pt x="0" y="0"/>
                                </a:moveTo>
                                <a:cubicBezTo>
                                  <a:pt x="60" y="195"/>
                                  <a:pt x="120" y="390"/>
                                  <a:pt x="180" y="540"/>
                                </a:cubicBezTo>
                                <a:cubicBezTo>
                                  <a:pt x="240" y="690"/>
                                  <a:pt x="270" y="750"/>
                                  <a:pt x="360" y="900"/>
                                </a:cubicBezTo>
                                <a:cubicBezTo>
                                  <a:pt x="450" y="1050"/>
                                  <a:pt x="570" y="1260"/>
                                  <a:pt x="720" y="1440"/>
                                </a:cubicBezTo>
                                <a:cubicBezTo>
                                  <a:pt x="870" y="1620"/>
                                  <a:pt x="1050" y="1800"/>
                                  <a:pt x="1260" y="1980"/>
                                </a:cubicBezTo>
                                <a:cubicBezTo>
                                  <a:pt x="1470" y="2160"/>
                                  <a:pt x="1860" y="2430"/>
                                  <a:pt x="1980" y="25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55"/>
                        <wps:cNvCnPr/>
                        <wps:spPr bwMode="auto">
                          <a:xfrm flipV="1">
                            <a:off x="3060" y="2878"/>
                            <a:ext cx="234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56"/>
                        <wps:cNvCnPr/>
                        <wps:spPr bwMode="auto">
                          <a:xfrm flipV="1">
                            <a:off x="3240" y="3058"/>
                            <a:ext cx="234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Text Box 57"/>
                        <wps:cNvSpPr txBox="1">
                          <a:spLocks noChangeArrowheads="1"/>
                        </wps:cNvSpPr>
                        <wps:spPr bwMode="auto">
                          <a:xfrm flipV="1">
                            <a:off x="1440" y="3958"/>
                            <a:ext cx="720" cy="54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D480E" w:rsidRDefault="00DD480E" w:rsidP="00DD480E">
                              <w:pPr>
                                <w:rPr>
                                  <w:lang w:val="en-US"/>
                                </w:rPr>
                              </w:pPr>
                              <w:r>
                                <w:rPr>
                                  <w:lang w:val="en-US"/>
                                </w:rPr>
                                <w:t>1.5</w:t>
                              </w:r>
                            </w:p>
                          </w:txbxContent>
                        </wps:txbx>
                        <wps:bodyPr rot="0" vert="horz" wrap="square" lIns="91440" tIns="45720" rIns="91440" bIns="45720" anchor="t" anchorCtr="0" upright="1">
                          <a:noAutofit/>
                        </wps:bodyPr>
                      </wps:wsp>
                      <wps:wsp>
                        <wps:cNvPr id="117" name="Line 58"/>
                        <wps:cNvCnPr/>
                        <wps:spPr bwMode="auto">
                          <a:xfrm flipV="1">
                            <a:off x="1980" y="2338"/>
                            <a:ext cx="0" cy="3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59"/>
                        <wps:cNvCnPr/>
                        <wps:spPr bwMode="auto">
                          <a:xfrm flipH="1">
                            <a:off x="1980" y="4498"/>
                            <a:ext cx="7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Text Box 60"/>
                        <wps:cNvSpPr txBox="1">
                          <a:spLocks noChangeArrowheads="1"/>
                        </wps:cNvSpPr>
                        <wps:spPr bwMode="auto">
                          <a:xfrm flipV="1">
                            <a:off x="7380" y="64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100</w:t>
                              </w:r>
                            </w:p>
                          </w:txbxContent>
                        </wps:txbx>
                        <wps:bodyPr rot="0" vert="horz" wrap="square" lIns="91440" tIns="45720" rIns="91440" bIns="45720" anchor="t" anchorCtr="0" upright="1">
                          <a:noAutofit/>
                        </wps:bodyPr>
                      </wps:wsp>
                      <wps:wsp>
                        <wps:cNvPr id="120" name="Text Box 61"/>
                        <wps:cNvSpPr txBox="1">
                          <a:spLocks noChangeArrowheads="1"/>
                        </wps:cNvSpPr>
                        <wps:spPr bwMode="auto">
                          <a:xfrm flipV="1">
                            <a:off x="8280" y="64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200</w:t>
                              </w:r>
                            </w:p>
                          </w:txbxContent>
                        </wps:txbx>
                        <wps:bodyPr rot="0" vert="horz" wrap="square" lIns="91440" tIns="45720" rIns="91440" bIns="45720" anchor="t" anchorCtr="0" upright="1">
                          <a:noAutofit/>
                        </wps:bodyPr>
                      </wps:wsp>
                      <wps:wsp>
                        <wps:cNvPr id="121" name="Line 62"/>
                        <wps:cNvCnPr/>
                        <wps:spPr bwMode="auto">
                          <a:xfrm flipV="1">
                            <a:off x="8640" y="2878"/>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63"/>
                        <wps:cNvCnPr/>
                        <wps:spPr bwMode="auto">
                          <a:xfrm flipV="1">
                            <a:off x="7560" y="3058"/>
                            <a:ext cx="234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64"/>
                        <wps:cNvCnPr/>
                        <wps:spPr bwMode="auto">
                          <a:xfrm flipV="1">
                            <a:off x="9000" y="2878"/>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65"/>
                        <wps:cNvCnPr/>
                        <wps:spPr bwMode="auto">
                          <a:xfrm flipH="1">
                            <a:off x="1980" y="4318"/>
                            <a:ext cx="6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66"/>
                        <wps:cNvCnPr/>
                        <wps:spPr bwMode="auto">
                          <a:xfrm flipV="1">
                            <a:off x="7920" y="3238"/>
                            <a:ext cx="234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Text Box 67"/>
                        <wps:cNvSpPr txBox="1">
                          <a:spLocks noChangeArrowheads="1"/>
                        </wps:cNvSpPr>
                        <wps:spPr bwMode="auto">
                          <a:xfrm flipV="1">
                            <a:off x="8820" y="64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lang w:val="en-US"/>
                                </w:rPr>
                              </w:pPr>
                              <w:r>
                                <w:rPr>
                                  <w:lang w:val="en-US"/>
                                </w:rPr>
                                <w:t>250</w:t>
                              </w:r>
                            </w:p>
                          </w:txbxContent>
                        </wps:txbx>
                        <wps:bodyPr rot="0" vert="horz" wrap="square" lIns="91440" tIns="45720" rIns="91440" bIns="45720" anchor="t" anchorCtr="0" upright="1">
                          <a:noAutofit/>
                        </wps:bodyPr>
                      </wps:wsp>
                      <wps:wsp>
                        <wps:cNvPr id="127" name="Freeform 68"/>
                        <wps:cNvSpPr>
                          <a:spLocks/>
                        </wps:cNvSpPr>
                        <wps:spPr bwMode="auto">
                          <a:xfrm>
                            <a:off x="7380" y="3418"/>
                            <a:ext cx="3240" cy="1620"/>
                          </a:xfrm>
                          <a:custGeom>
                            <a:avLst/>
                            <a:gdLst>
                              <a:gd name="T0" fmla="*/ 0 w 3240"/>
                              <a:gd name="T1" fmla="*/ 0 h 1620"/>
                              <a:gd name="T2" fmla="*/ 360 w 3240"/>
                              <a:gd name="T3" fmla="*/ 360 h 1620"/>
                              <a:gd name="T4" fmla="*/ 900 w 3240"/>
                              <a:gd name="T5" fmla="*/ 720 h 1620"/>
                              <a:gd name="T6" fmla="*/ 1260 w 3240"/>
                              <a:gd name="T7" fmla="*/ 900 h 1620"/>
                              <a:gd name="T8" fmla="*/ 1620 w 3240"/>
                              <a:gd name="T9" fmla="*/ 1080 h 1620"/>
                              <a:gd name="T10" fmla="*/ 1980 w 3240"/>
                              <a:gd name="T11" fmla="*/ 1260 h 1620"/>
                              <a:gd name="T12" fmla="*/ 2520 w 3240"/>
                              <a:gd name="T13" fmla="*/ 1440 h 1620"/>
                              <a:gd name="T14" fmla="*/ 3240 w 3240"/>
                              <a:gd name="T15" fmla="*/ 1620 h 16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40" h="1620">
                                <a:moveTo>
                                  <a:pt x="0" y="0"/>
                                </a:moveTo>
                                <a:cubicBezTo>
                                  <a:pt x="105" y="120"/>
                                  <a:pt x="210" y="240"/>
                                  <a:pt x="360" y="360"/>
                                </a:cubicBezTo>
                                <a:cubicBezTo>
                                  <a:pt x="510" y="480"/>
                                  <a:pt x="750" y="630"/>
                                  <a:pt x="900" y="720"/>
                                </a:cubicBezTo>
                                <a:cubicBezTo>
                                  <a:pt x="1050" y="810"/>
                                  <a:pt x="1140" y="840"/>
                                  <a:pt x="1260" y="900"/>
                                </a:cubicBezTo>
                                <a:cubicBezTo>
                                  <a:pt x="1380" y="960"/>
                                  <a:pt x="1500" y="1020"/>
                                  <a:pt x="1620" y="1080"/>
                                </a:cubicBezTo>
                                <a:cubicBezTo>
                                  <a:pt x="1740" y="1140"/>
                                  <a:pt x="1830" y="1200"/>
                                  <a:pt x="1980" y="1260"/>
                                </a:cubicBezTo>
                                <a:cubicBezTo>
                                  <a:pt x="2130" y="1320"/>
                                  <a:pt x="2310" y="1380"/>
                                  <a:pt x="2520" y="1440"/>
                                </a:cubicBezTo>
                                <a:cubicBezTo>
                                  <a:pt x="2730" y="1500"/>
                                  <a:pt x="3120" y="1590"/>
                                  <a:pt x="3240" y="16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Text Box 69"/>
                        <wps:cNvSpPr txBox="1">
                          <a:spLocks noChangeArrowheads="1"/>
                        </wps:cNvSpPr>
                        <wps:spPr bwMode="auto">
                          <a:xfrm flipV="1">
                            <a:off x="8280" y="19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lang w:val="en-US"/>
                                </w:rPr>
                              </w:pPr>
                              <w:r>
                                <w:rPr>
                                  <w:sz w:val="28"/>
                                  <w:lang w:val="en-US"/>
                                </w:rPr>
                                <w:t xml:space="preserve"> </w:t>
                              </w:r>
                              <w:r>
                                <w:rPr>
                                  <w:b/>
                                  <w:bCs/>
                                  <w:sz w:val="28"/>
                                </w:rPr>
                                <w:t>б</w:t>
                              </w:r>
                              <w:r>
                                <w:rPr>
                                  <w:b/>
                                  <w:bCs/>
                                  <w:sz w:val="28"/>
                                  <w:lang w:val="en-US"/>
                                </w:rPr>
                                <w:t>)</w:t>
                              </w:r>
                            </w:p>
                            <w:p w:rsidR="00DD480E" w:rsidRDefault="00DD480E" w:rsidP="00DD480E">
                              <w:pPr>
                                <w:rPr>
                                  <w:sz w:val="28"/>
                                  <w:vertAlign w:val="subscript"/>
                                  <w:lang w:val="en-US"/>
                                </w:rPr>
                              </w:pPr>
                            </w:p>
                          </w:txbxContent>
                        </wps:txbx>
                        <wps:bodyPr rot="0" vert="horz" wrap="square" lIns="91440" tIns="45720" rIns="91440" bIns="45720" anchor="t" anchorCtr="0" upright="1">
                          <a:noAutofit/>
                        </wps:bodyPr>
                      </wps:wsp>
                      <wps:wsp>
                        <wps:cNvPr id="129" name="Text Box 70"/>
                        <wps:cNvSpPr txBox="1">
                          <a:spLocks noChangeArrowheads="1"/>
                        </wps:cNvSpPr>
                        <wps:spPr bwMode="auto">
                          <a:xfrm flipV="1">
                            <a:off x="3060" y="19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lang w:val="en-US"/>
                                </w:rPr>
                              </w:pPr>
                              <w:r>
                                <w:rPr>
                                  <w:sz w:val="28"/>
                                  <w:lang w:val="en-US"/>
                                </w:rPr>
                                <w:t xml:space="preserve"> </w:t>
                              </w:r>
                              <w:r>
                                <w:rPr>
                                  <w:b/>
                                  <w:bCs/>
                                  <w:sz w:val="28"/>
                                </w:rPr>
                                <w:t>а</w:t>
                              </w:r>
                              <w:r>
                                <w:rPr>
                                  <w:b/>
                                  <w:bCs/>
                                  <w:sz w:val="28"/>
                                  <w:lang w:val="en-US"/>
                                </w:rPr>
                                <w:t>)</w:t>
                              </w:r>
                            </w:p>
                            <w:p w:rsidR="00DD480E" w:rsidRDefault="00DD480E" w:rsidP="00DD480E">
                              <w:pPr>
                                <w:rPr>
                                  <w:sz w:val="28"/>
                                  <w:vertAlign w:val="subscript"/>
                                  <w:lang w:val="en-U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8" o:spid="_x0000_s1026" style="position:absolute;left:0;text-align:left;margin-left:-9pt;margin-top:13.75pt;width:468pt;height:261pt;z-index:251660288" coordorigin="1440,1978" coordsize="9360,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">
                <v:shapetype id="_x0000_t202" coordsize="21600,21600" o:spt="202" path="m,l,21600r21600,l21600,xe">
                  <v:stroke joinstyle="miter"/>
                  <v:path gradientshapeok="t" o:connecttype="rect"/>
                </v:shapetype>
                <v:shape id="Text Box 30" o:spid="_x0000_s1027" type="#_x0000_t202" style="position:absolute;left:10080;top:503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2Cb8A&#10;AADbAAAADwAAAGRycy9kb3ducmV2LnhtbESPQavCMBCE74L/IazgTVM9SK1GEVHx+qoHe1uatS02&#10;m9pErf/ePBA8DjPzDbNcd6YWT2pdZVnBZByBIM6trrhQcD7tRzEI55E11pZJwZscrFf93hITbV/8&#10;R8/UFyJA2CWooPS+SaR0eUkG3dg2xMG72tagD7ItpG7xFeCmltMomkmDFYeFEhvalpTf0odRMMfr&#10;Hi86ywojN/Hd5YdslxqlhoNuswDhqfO/8Ld91AriOfx/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3YJvwAAANsAAAAPAAAAAAAAAAAAAAAAAJgCAABkcnMvZG93bnJl&#10;di54bWxQSwUGAAAAAAQABAD1AAAAhAMAAAAA&#10;" strokecolor="white">
                  <v:textbox>
                    <w:txbxContent>
                      <w:p w:rsidR="00DD480E" w:rsidRDefault="00DD480E" w:rsidP="00DD480E">
                        <w:pPr>
                          <w:rPr>
                            <w:sz w:val="28"/>
                            <w:vertAlign w:val="subscript"/>
                            <w:lang w:val="en-US"/>
                          </w:rPr>
                        </w:pPr>
                        <w:r>
                          <w:rPr>
                            <w:lang w:val="en-US"/>
                          </w:rPr>
                          <w:t xml:space="preserve"> D</w:t>
                        </w:r>
                        <w:r>
                          <w:rPr>
                            <w:sz w:val="28"/>
                            <w:vertAlign w:val="subscript"/>
                            <w:lang w:val="en-US"/>
                          </w:rPr>
                          <w:t>2</w:t>
                        </w:r>
                      </w:p>
                    </w:txbxContent>
                  </v:textbox>
                </v:shape>
                <v:shape id="Text Box 31" o:spid="_x0000_s1028" type="#_x0000_t202" style="position:absolute;left:9900;top:341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hJSb4A&#10;AADbAAAADwAAAGRycy9kb3ducmV2LnhtbERPO2/CMBDekfofrKvEVhwYEE1jEEKl6kragWyn+PJQ&#10;43MamyT9970BifHT984Os+vUSENoPRtYrxJQxKW3LdcGvr/OLztQISJb7DyTgT8KcNg/LTJMrZ/4&#10;QmMeayUhHFI00MTYp1qHsiGHYeV7YuEqPziMAoda2wEnCXed3iTJVjtsWRoa7OnUUPmT35yBV6zO&#10;eLVFUTt93P2G8qN4z50xy+f5+AYq0hwf4rv704pP1ssX+QF6/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ISUm+AAAA2wAAAA8AAAAAAAAAAAAAAAAAmAIAAGRycy9kb3ducmV2&#10;LnhtbFBLBQYAAAAABAAEAPUAAACDAwAAAAA=&#10;" strokecolor="white">
                  <v:textbox>
                    <w:txbxContent>
                      <w:p w:rsidR="00DD480E" w:rsidRDefault="00DD480E" w:rsidP="00DD480E">
                        <w:pPr>
                          <w:rPr>
                            <w:sz w:val="28"/>
                            <w:vertAlign w:val="subscript"/>
                            <w:lang w:val="en-US"/>
                          </w:rPr>
                        </w:pPr>
                        <w:r>
                          <w:rPr>
                            <w:lang w:val="en-US"/>
                          </w:rPr>
                          <w:t xml:space="preserve"> S</w:t>
                        </w:r>
                        <w:r>
                          <w:rPr>
                            <w:sz w:val="28"/>
                            <w:vertAlign w:val="subscript"/>
                            <w:lang w:val="en-US"/>
                          </w:rPr>
                          <w:t>2</w:t>
                        </w:r>
                      </w:p>
                    </w:txbxContent>
                  </v:textbox>
                </v:shape>
                <v:shape id="Text Box 32" o:spid="_x0000_s1029" type="#_x0000_t202" style="position:absolute;left:9000;top:413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s0r0A&#10;AADbAAAADwAAAGRycy9kb3ducmV2LnhtbESPQQ/BQBSE7xL/YfMkbmw5CGWJCOKqHPT20n3aRvdt&#10;dRf1761E4jiZ+WYyi1VrKvGkxpWWFYyGEQjizOqScwXn024wBeE8ssbKMil4k4PVsttZYKzti4/0&#10;THwuQgm7GBUU3texlC4ryKAb2po4eFfbGPRBNrnUDb5CuankOIom0mDJYaHAmjYFZbfkYRTM8LrD&#10;i07T3Mj19O6yfbpNjFL9Xrueg/DU+n/4Rx904Ebw/RJ+gF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ATs0r0AAADbAAAADwAAAAAAAAAAAAAAAACYAgAAZHJzL2Rvd25yZXYu&#10;eG1sUEsFBgAAAAAEAAQA9QAAAIIDAAAAAA==&#10;" strokecolor="white">
                  <v:textbox>
                    <w:txbxContent>
                      <w:p w:rsidR="00DD480E" w:rsidRDefault="00DD480E" w:rsidP="00DD480E">
                        <w:pPr>
                          <w:rPr>
                            <w:sz w:val="28"/>
                            <w:vertAlign w:val="subscript"/>
                            <w:lang w:val="en-US"/>
                          </w:rPr>
                        </w:pPr>
                        <w:r>
                          <w:rPr>
                            <w:lang w:val="en-US"/>
                          </w:rPr>
                          <w:t xml:space="preserve"> B</w:t>
                        </w:r>
                        <w:r>
                          <w:rPr>
                            <w:sz w:val="28"/>
                            <w:vertAlign w:val="subscript"/>
                            <w:lang w:val="en-US"/>
                          </w:rPr>
                          <w:t>2</w:t>
                        </w:r>
                      </w:p>
                    </w:txbxContent>
                  </v:textbox>
                </v:shape>
                <v:shape id="Text Box 33" o:spid="_x0000_s1030" type="#_x0000_t202" style="position:absolute;left:9360;top:251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Zypb0A&#10;AADbAAAADwAAAGRycy9kb3ducmV2LnhtbESPQQ/BQBSE7xL/YfMkbmw5CGWJCOKqHPT20n3aRvdt&#10;dRf1761E4jiZ+WYyi1VrKvGkxpWWFYyGEQjizOqScwXn024wBeE8ssbKMil4k4PVsttZYKzti4/0&#10;THwuQgm7GBUU3texlC4ryKAb2po4eFfbGPRBNrnUDb5CuankOIom0mDJYaHAmjYFZbfkYRTM8LrD&#10;i07T3Mj19O6yfbpNjFL9Xrueg/DU+n/4Rx904Mbw/RJ+gF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NZypb0AAADbAAAADwAAAAAAAAAAAAAAAACYAgAAZHJzL2Rvd25yZXYu&#10;eG1sUEsFBgAAAAAEAAQA9QAAAIIDAAAAAA==&#10;" strokecolor="white">
                  <v:textbox>
                    <w:txbxContent>
                      <w:p w:rsidR="00DD480E" w:rsidRDefault="00DD480E" w:rsidP="00DD480E">
                        <w:pPr>
                          <w:rPr>
                            <w:sz w:val="28"/>
                            <w:vertAlign w:val="subscript"/>
                            <w:lang w:val="en-US"/>
                          </w:rPr>
                        </w:pPr>
                        <w:r>
                          <w:rPr>
                            <w:lang w:val="en-US"/>
                          </w:rPr>
                          <w:t xml:space="preserve">  S</w:t>
                        </w:r>
                      </w:p>
                    </w:txbxContent>
                  </v:textbox>
                </v:shape>
                <v:shape id="Text Box 34" o:spid="_x0000_s1031" type="#_x0000_t202" style="position:absolute;left:8100;top:37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XPr8A&#10;AADbAAAADwAAAGRycy9kb3ducmV2LnhtbESPQYvCMBSE7wv+h/AEb9tUhUWrUURUvG71YG+P5tkW&#10;m5faRK3/3giCx2Hmm2Hmy87U4k6tqywrGEYxCOLc6ooLBcfD9ncCwnlkjbVlUvAkB8tF72eOibYP&#10;/qd76gsRStglqKD0vkmkdHlJBl1kG+LgnW1r0AfZFlK3+AjlppajOP6TBisOCyU2tC4pv6Q3o2CK&#10;5y2edJYVRq4mV5fvsk1qlBr0u9UMhKfOf8Mfeq8DN4b3l/A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mtc+vwAAANsAAAAPAAAAAAAAAAAAAAAAAJgCAABkcnMvZG93bnJl&#10;di54bWxQSwUGAAAAAAQABAD1AAAAhAMAAAAA&#10;" strokecolor="white">
                  <v:textbox>
                    <w:txbxContent>
                      <w:p w:rsidR="00DD480E" w:rsidRDefault="00DD480E" w:rsidP="00DD480E">
                        <w:pPr>
                          <w:rPr>
                            <w:sz w:val="28"/>
                            <w:vertAlign w:val="subscript"/>
                            <w:lang w:val="en-US"/>
                          </w:rPr>
                        </w:pPr>
                        <w:r>
                          <w:rPr>
                            <w:lang w:val="en-US"/>
                          </w:rPr>
                          <w:t xml:space="preserve">  </w:t>
                        </w:r>
                        <w:r>
                          <w:rPr>
                            <w:sz w:val="28"/>
                            <w:lang w:val="en-US"/>
                          </w:rPr>
                          <w:t>A</w:t>
                        </w:r>
                        <w:r>
                          <w:rPr>
                            <w:sz w:val="28"/>
                            <w:vertAlign w:val="subscript"/>
                            <w:lang w:val="en-US"/>
                          </w:rPr>
                          <w:t>2</w:t>
                        </w:r>
                      </w:p>
                    </w:txbxContent>
                  </v:textbox>
                </v:shape>
                <v:shape id="Text Box 35" o:spid="_x0000_s1032" type="#_x0000_t202" style="position:absolute;left:6120;top:233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XDb8IA&#10;AADbAAAADwAAAGRycy9kb3ducmV2LnhtbESPT4vCMBTE74LfITzBi2hqEdGuUUQUveruxdujef3D&#10;Ni9tE23dT79ZWPA4zMxvmM2uN5V4UutKywrmswgEcWp1ybmCr8/TdAXCeWSNlWVS8CIHu+1wsMFE&#10;246v9Lz5XAQIuwQVFN7XiZQuLcigm9maOHiZbQ36INtc6ha7ADeVjKNoKQ2WHBYKrOlQUPp9exgF&#10;tju+jKUmiif3H3M+7JtrFjdKjUf9/gOEp96/w//ti1awX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FcNvwgAAANsAAAAPAAAAAAAAAAAAAAAAAJgCAABkcnMvZG93&#10;bnJldi54bWxQSwUGAAAAAAQABAD1AAAAhwMAAAAA&#10;" strokecolor="white">
                  <v:textbox>
                    <w:txbxContent>
                      <w:p w:rsidR="00DD480E" w:rsidRDefault="00DD480E" w:rsidP="00DD480E">
                        <w:pPr>
                          <w:rPr>
                            <w:b/>
                            <w:bCs/>
                            <w:sz w:val="28"/>
                            <w:lang w:val="en-US"/>
                          </w:rPr>
                        </w:pPr>
                        <w:r>
                          <w:rPr>
                            <w:lang w:val="en-US"/>
                          </w:rPr>
                          <w:t xml:space="preserve"> </w:t>
                        </w:r>
                        <w:r>
                          <w:rPr>
                            <w:b/>
                            <w:bCs/>
                            <w:sz w:val="28"/>
                            <w:lang w:val="en-US"/>
                          </w:rPr>
                          <w:t>P</w:t>
                        </w:r>
                      </w:p>
                    </w:txbxContent>
                  </v:textbox>
                </v:shape>
                <v:shape id="Text Box 36" o:spid="_x0000_s1033" type="#_x0000_t202" style="position:absolute;left:10080;top:629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q0b8A&#10;AADbAAAADwAAAGRycy9kb3ducmV2LnhtbESPQYvCMBSE7wv+h/AEb9tUwUWrUURUvG71YG+P5tkW&#10;m5faRK3/3giCx2Hmm2Hmy87U4k6tqywrGEYxCOLc6ooLBcfD9ncCwnlkjbVlUvAkB8tF72eOibYP&#10;/qd76gsRStglqKD0vkmkdHlJBl1kG+LgnW1r0AfZFlK3+AjlppajOP6TBisOCyU2tC4pv6Q3o2CK&#10;5y2edJYVRq4mV5fvsk1qlBr0u9UMhKfOf8Mfeq8DN4b3l/A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P+rRvwAAANsAAAAPAAAAAAAAAAAAAAAAAJgCAABkcnMvZG93bnJl&#10;di54bWxQSwUGAAAAAAQABAD1AAAAhAMAAAAA&#10;" strokecolor="white">
                  <v:textbox>
                    <w:txbxContent>
                      <w:p w:rsidR="00DD480E" w:rsidRDefault="00DD480E" w:rsidP="00DD480E">
                        <w:pPr>
                          <w:pStyle w:val="1"/>
                        </w:pPr>
                        <w:r>
                          <w:t>Q</w:t>
                        </w:r>
                      </w:p>
                    </w:txbxContent>
                  </v:textbox>
                </v:shape>
                <v:shape id="Text Box 37" o:spid="_x0000_s1034" type="#_x0000_t202" style="position:absolute;left:1440;top:431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0pr0A&#10;AADbAAAADwAAAGRycy9kb3ducmV2LnhtbESPQQ/BQBSE7xL/YfMkbmw5CGWJCOKqHPT20n3aRvdt&#10;dRf1761E4jiZ+WYyi1VrKvGkxpWWFYyGEQjizOqScwXn024wBeE8ssbKMil4k4PVsttZYKzti4/0&#10;THwuQgm7GBUU3texlC4ryKAb2po4eFfbGPRBNrnUDb5CuankOIom0mDJYaHAmjYFZbfkYRTM8LrD&#10;i07T3Mj19O6yfbpNjFL9Xrueg/DU+n/4Rx904Cbw/RJ+gF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10pr0AAADbAAAADwAAAAAAAAAAAAAAAACYAgAAZHJzL2Rvd25yZXYu&#10;eG1sUEsFBgAAAAAEAAQA9QAAAIIDAAAAAA==&#10;" strokecolor="white">
                  <v:textbox>
                    <w:txbxContent>
                      <w:p w:rsidR="00DD480E" w:rsidRDefault="00DD480E" w:rsidP="00DD480E">
                        <w:pPr>
                          <w:rPr>
                            <w:lang w:val="en-US"/>
                          </w:rPr>
                        </w:pPr>
                        <w:r>
                          <w:rPr>
                            <w:lang w:val="en-US"/>
                          </w:rPr>
                          <w:t>1.4</w:t>
                        </w:r>
                      </w:p>
                    </w:txbxContent>
                  </v:textbox>
                </v:shape>
                <v:shape id="Text Box 38" o:spid="_x0000_s1035" type="#_x0000_t202" style="position:absolute;left:5400;top:629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HRPb8A&#10;AADbAAAADwAAAGRycy9kb3ducmV2LnhtbESPQYvCMBSE7wv+h/AEb9tUD65Wo4ioeN3qwd4ezbMt&#10;Ni+1iVr/vREEj8PMN8PMl52pxZ1aV1lWMIxiEMS51RUXCo6H7e8EhPPIGmvLpOBJDpaL3s8cE20f&#10;/E/31BcilLBLUEHpfZNI6fKSDLrINsTBO9vWoA+yLaRu8RHKTS1HcTyWBisOCyU2tC4pv6Q3o2CK&#10;5y2edJYVRq4mV5fvsk1qlBr0u9UMhKfOf8Mfeq8D9wfvL+EH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odE9vwAAANsAAAAPAAAAAAAAAAAAAAAAAJgCAABkcnMvZG93bnJl&#10;di54bWxQSwUGAAAAAAQABAD1AAAAhAMAAAAA&#10;" strokecolor="white">
                  <v:textbox>
                    <w:txbxContent>
                      <w:p w:rsidR="00DD480E" w:rsidRDefault="00DD480E" w:rsidP="00DD480E">
                        <w:pPr>
                          <w:pStyle w:val="1"/>
                        </w:pPr>
                        <w:r>
                          <w:t>Q</w:t>
                        </w:r>
                      </w:p>
                    </w:txbxContent>
                  </v:textbox>
                </v:shape>
                <v:shape id="Text Box 39" o:spid="_x0000_s1036" type="#_x0000_t202" style="position:absolute;left:1440;top:521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5FT74A&#10;AADbAAAADwAAAGRycy9kb3ducmV2LnhtbERPO2/CMBDekfofrKvEVhwYEE1jEEKl6kragWyn+PJQ&#10;43MamyT9970BifHT984Os+vUSENoPRtYrxJQxKW3LdcGvr/OLztQISJb7DyTgT8KcNg/LTJMrZ/4&#10;QmMeayUhHFI00MTYp1qHsiGHYeV7YuEqPziMAoda2wEnCXed3iTJVjtsWRoa7OnUUPmT35yBV6zO&#10;eLVFUTt93P2G8qN4z50xy+f5+AYq0hwf4rv704pPxsoX+QF6/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U+RU++AAAA2wAAAA8AAAAAAAAAAAAAAAAAmAIAAGRycy9kb3ducmV2&#10;LnhtbFBLBQYAAAAABAAEAPUAAACDAwAAAAA=&#10;" strokecolor="white">
                  <v:textbox>
                    <w:txbxContent>
                      <w:p w:rsidR="00DD480E" w:rsidRDefault="00DD480E" w:rsidP="00DD480E">
                        <w:pPr>
                          <w:rPr>
                            <w:lang w:val="en-US"/>
                          </w:rPr>
                        </w:pPr>
                        <w:r>
                          <w:rPr>
                            <w:lang w:val="en-US"/>
                          </w:rPr>
                          <w:t>1</w:t>
                        </w:r>
                      </w:p>
                    </w:txbxContent>
                  </v:textbox>
                </v:shape>
                <v:shape id="Text Box 40" o:spid="_x0000_s1037" type="#_x0000_t202" style="position:absolute;left:5580;top:305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Lg1L0A&#10;AADbAAAADwAAAGRycy9kb3ducmV2LnhtbESPQQ/BQBSE7xL/YfMkbmw5CGWJCOKqHPT20n3aRvdt&#10;dRf1761E4jiZ+WYyi1VrKvGkxpWWFYyGEQjizOqScwXn024wBeE8ssbKMil4k4PVsttZYKzti4/0&#10;THwuQgm7GBUU3texlC4ryKAb2po4eFfbGPRBNrnUDb5CuankOIom0mDJYaHAmjYFZbfkYRTM8LrD&#10;i07T3Mj19O6yfbpNjFL9Xrueg/DU+n/4Rx904Gbw/RJ+gF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Lg1L0AAADbAAAADwAAAAAAAAAAAAAAAACYAgAAZHJzL2Rvd25yZXYu&#10;eG1sUEsFBgAAAAAEAAQA9QAAAIIDAAAAAA==&#10;" strokecolor="white">
                  <v:textbox>
                    <w:txbxContent>
                      <w:p w:rsidR="00DD480E" w:rsidRDefault="00DD480E" w:rsidP="00DD480E">
                        <w:pPr>
                          <w:rPr>
                            <w:sz w:val="28"/>
                            <w:vertAlign w:val="subscript"/>
                            <w:lang w:val="en-US"/>
                          </w:rPr>
                        </w:pPr>
                        <w:r>
                          <w:rPr>
                            <w:lang w:val="en-US"/>
                          </w:rPr>
                          <w:t xml:space="preserve">  S</w:t>
                        </w:r>
                        <w:r>
                          <w:rPr>
                            <w:sz w:val="28"/>
                            <w:vertAlign w:val="subscript"/>
                            <w:lang w:val="en-US"/>
                          </w:rPr>
                          <w:t>1</w:t>
                        </w:r>
                      </w:p>
                    </w:txbxContent>
                  </v:textbox>
                </v:shape>
                <v:shape id="Text Box 41" o:spid="_x0000_s1038" type="#_x0000_t202" style="position:absolute;left:4860;top:251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v8MIA&#10;AADcAAAADwAAAGRycy9kb3ducmV2LnhtbESPMY/CMAyF95P4D5GRbqMpN5ygEBBCgFivMNDNakxb&#10;0TilyUH593g46TZb7/m9z8v14Fr1oD40ng1MkxQUceltw5WB82k/mYEKEdli65kMvCjAejX6WGJm&#10;/ZN/6JHHSkkIhwwN1DF2mdahrMlhSHxHLNrV9w6jrH2lbY9PCXet/krTb+2wYWmosaNtTeUt/3UG&#10;5njd48UWReX0ZnYP5aHY5c6Yz/GwWYCKNMR/89/10Qp+KvjyjEy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S/wwgAAANwAAAAPAAAAAAAAAAAAAAAAAJgCAABkcnMvZG93&#10;bnJldi54bWxQSwUGAAAAAAQABAD1AAAAhwMAAAAA&#10;" strokecolor="white">
                  <v:textbox>
                    <w:txbxContent>
                      <w:p w:rsidR="00DD480E" w:rsidRDefault="00DD480E" w:rsidP="00DD480E">
                        <w:pPr>
                          <w:rPr>
                            <w:sz w:val="28"/>
                            <w:vertAlign w:val="subscript"/>
                            <w:lang w:val="en-US"/>
                          </w:rPr>
                        </w:pPr>
                        <w:r>
                          <w:rPr>
                            <w:lang w:val="en-US"/>
                          </w:rPr>
                          <w:t xml:space="preserve">  S</w:t>
                        </w:r>
                      </w:p>
                    </w:txbxContent>
                  </v:textbox>
                </v:shape>
                <v:shape id="Text Box 42" o:spid="_x0000_s1039" type="#_x0000_t202" style="position:absolute;left:5040;top:503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Ka7wA&#10;AADcAAAADwAAAGRycy9kb3ducmV2LnhtbERPzQ7BQBC+S7zDZiRubDkIZYkI4qoc9DbpjrbRna3u&#10;ot7eSiRu8+X7ncWqNZV4UuNKywpGwwgEcWZ1ybmC82k3mIJwHlljZZkUvMnBatntLDDW9sVHeiY+&#10;FyGEXYwKCu/rWEqXFWTQDW1NHLirbQz6AJtc6gZfIdxUchxFE2mw5NBQYE2bgrJb8jAKZnjd4UWn&#10;aW7kenp32T7dJkapfq9dz0F4av1f/HMfdJgfjeD7TLhAL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C+YprvAAAANwAAAAPAAAAAAAAAAAAAAAAAJgCAABkcnMvZG93bnJldi54&#10;bWxQSwUGAAAAAAQABAD1AAAAgQMAAAAA&#10;" strokecolor="white">
                  <v:textbox>
                    <w:txbxContent>
                      <w:p w:rsidR="00DD480E" w:rsidRDefault="00DD480E" w:rsidP="00DD480E">
                        <w:pPr>
                          <w:rPr>
                            <w:sz w:val="28"/>
                            <w:vertAlign w:val="subscript"/>
                            <w:lang w:val="en-US"/>
                          </w:rPr>
                        </w:pPr>
                        <w:r>
                          <w:rPr>
                            <w:lang w:val="en-US"/>
                          </w:rPr>
                          <w:t xml:space="preserve">  D</w:t>
                        </w:r>
                        <w:r>
                          <w:rPr>
                            <w:sz w:val="28"/>
                            <w:vertAlign w:val="subscript"/>
                            <w:lang w:val="en-US"/>
                          </w:rPr>
                          <w:t>1</w:t>
                        </w:r>
                      </w:p>
                    </w:txbxContent>
                  </v:textbox>
                </v:shape>
                <v:shape id="Text Box 43" o:spid="_x0000_s1040" type="#_x0000_t202" style="position:absolute;left:4320;top:449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sUHLwA&#10;AADcAAAADwAAAGRycy9kb3ducmV2LnhtbERPzQ7BQBC+S7zDZiRubDkIZYkI4qoc9DbpjrbRna3u&#10;ot7eSiRu8+X7ncWqNZV4UuNKywpGwwgEcWZ1ybmC82k3mIJwHlljZZkUvMnBatntLDDW9sVHeiY+&#10;FyGEXYwKCu/rWEqXFWTQDW1NHLirbQz6AJtc6gZfIdxUchxFE2mw5NBQYE2bgrJb8jAKZnjd4UWn&#10;aW7kenp32T7dJkapfq9dz0F4av1f/HMfdJgfjeH7TLhAL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KxQcvAAAANwAAAAPAAAAAAAAAAAAAAAAAJgCAABkcnMvZG93bnJldi54&#10;bWxQSwUGAAAAAAQABAD1AAAAgQMAAAAA&#10;" strokecolor="white">
                  <v:textbox>
                    <w:txbxContent>
                      <w:p w:rsidR="00DD480E" w:rsidRDefault="00DD480E" w:rsidP="00DD480E">
                        <w:pPr>
                          <w:rPr>
                            <w:sz w:val="28"/>
                            <w:vertAlign w:val="subscript"/>
                            <w:lang w:val="en-US"/>
                          </w:rPr>
                        </w:pPr>
                        <w:r>
                          <w:rPr>
                            <w:lang w:val="en-US"/>
                          </w:rPr>
                          <w:t xml:space="preserve">  B</w:t>
                        </w:r>
                        <w:r>
                          <w:rPr>
                            <w:sz w:val="28"/>
                            <w:vertAlign w:val="subscript"/>
                            <w:lang w:val="en-US"/>
                          </w:rPr>
                          <w:t>1</w:t>
                        </w:r>
                      </w:p>
                    </w:txbxContent>
                  </v:textbox>
                </v:shape>
                <v:shape id="Text Box 44" o:spid="_x0000_s1041" type="#_x0000_t202" style="position:absolute;left:3240;top:395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exh74A&#10;AADcAAAADwAAAGRycy9kb3ducmV2LnhtbERPTYvCMBC9L/gfwgjetqkKi1ajiKh43erB3oZmbIvN&#10;pDZR6783guBtHu9z5svO1OJOrassKxhGMQji3OqKCwXHw/Z3AsJ5ZI21ZVLwJAfLRe9njom2D/6n&#10;e+oLEULYJaig9L5JpHR5SQZdZBviwJ1ta9AH2BZSt/gI4aaWozj+kwYrDg0lNrQuKb+kN6Ngiuct&#10;nnSWFUauJleX77JNapQa9LvVDISnzn/FH/deh/nxGN7PhAvk4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1nsYe+AAAA3AAAAA8AAAAAAAAAAAAAAAAAmAIAAGRycy9kb3ducmV2&#10;LnhtbFBLBQYAAAAABAAEAPUAAACDAwAAAAA=&#10;" strokecolor="white">
                  <v:textbox>
                    <w:txbxContent>
                      <w:p w:rsidR="00DD480E" w:rsidRDefault="00DD480E" w:rsidP="00DD480E">
                        <w:pPr>
                          <w:rPr>
                            <w:sz w:val="28"/>
                            <w:vertAlign w:val="subscript"/>
                            <w:lang w:val="en-US"/>
                          </w:rPr>
                        </w:pPr>
                        <w:r>
                          <w:rPr>
                            <w:lang w:val="en-US"/>
                          </w:rPr>
                          <w:t xml:space="preserve">  </w:t>
                        </w:r>
                        <w:r>
                          <w:rPr>
                            <w:sz w:val="28"/>
                            <w:lang w:val="en-US"/>
                          </w:rPr>
                          <w:t>A</w:t>
                        </w:r>
                        <w:r>
                          <w:rPr>
                            <w:sz w:val="28"/>
                            <w:vertAlign w:val="subscript"/>
                            <w:lang w:val="en-US"/>
                          </w:rPr>
                          <w:t>1</w:t>
                        </w:r>
                      </w:p>
                    </w:txbxContent>
                  </v:textbox>
                </v:shape>
                <v:line id="Line 45" o:spid="_x0000_s1042" style="position:absolute;visibility:visible;mso-wrap-style:square" from="1980,6298" to="594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rWScIAAADcAAAADwAAAGRycy9kb3ducmV2LnhtbERP32vCMBB+F/Y/hBvsTVPH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rWScIAAADcAAAADwAAAAAAAAAAAAAA&#10;AAChAgAAZHJzL2Rvd25yZXYueG1sUEsFBgAAAAAEAAQA+QAAAJADAAAAAA==&#10;">
                  <v:stroke endarrow="block"/>
                </v:line>
                <v:line id="Line 46" o:spid="_x0000_s1043" style="position:absolute;flip:y;visibility:visible;mso-wrap-style:square" from="6660,2338" to="666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k0QcUAAADcAAAADwAAAGRycy9kb3ducmV2LnhtbESPQUvDQBCF70L/wzKCl2B3tSgauwnV&#10;tlAQD7Y9eByyYxLMzobs2Kb/vlsQvM3w3vfmzbwcfacONMQ2sIW7qQFFXAXXcm1hv1vfPoGKguyw&#10;C0wWThShLCZXc8xdOPInHbZSqxTCMUcLjUifax2rhjzGaeiJk/YdBo+S1qHWbsBjCvedvjfmUXts&#10;OV1osKe3hqqf7a9PNdYfvJzNslevs+yZVl/ybrRYe3M9Ll5ACY3yb/6jNy5x5gEuz6QJdH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ck0QcUAAADcAAAADwAAAAAAAAAA&#10;AAAAAAChAgAAZHJzL2Rvd25yZXYueG1sUEsFBgAAAAAEAAQA+QAAAJMDAAAAAA==&#10;">
                  <v:stroke endarrow="block"/>
                </v:line>
                <v:line id="Line 47" o:spid="_x0000_s1044" style="position:absolute;visibility:visible;mso-wrap-style:square" from="6660,6298" to="1062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tpcMAAADcAAAADwAAAGRycy9kb3ducmV2LnhtbERPyWrDMBC9B/IPYgq9JbJ7SBo3iikx&#10;hRzaQhZynloTy8QaGUtx1L+vCoXe5vHWWZfRdmKkwbeOFeTzDARx7XTLjYLT8W32DMIHZI2dY1Lw&#10;TR7KzXSyxkK7O+9pPIRGpBD2BSowIfSFlL42ZNHPXU+cuIsbLIYEh0bqAe8p3HbyKcsW0mLLqcFg&#10;T1tD9fVwswqWptrLpazej5/V2Oar+BHPXyulHh/i6wuIQDH8i//cO53mZwv4fSZd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k7aXDAAAA3AAAAA8AAAAAAAAAAAAA&#10;AAAAoQIAAGRycy9kb3ducmV2LnhtbFBLBQYAAAAABAAEAPkAAACRAwAAAAA=&#10;">
                  <v:stroke endarrow="block"/>
                </v:line>
                <v:line id="Line 48" o:spid="_x0000_s1045" style="position:absolute;visibility:visible;mso-wrap-style:square" from="3960,2878" to="396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49" o:spid="_x0000_s1046" style="position:absolute;flip:y;visibility:visible;mso-wrap-style:square" from="4140,2878" to="414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Np8cAAADcAAAADwAAAGRycy9kb3ducmV2LnhtbESPQUsDMRCF74L/IYzgRWxWEWm3TUsp&#10;CB56sZYtvY2b6WbZzWSbxHb9985B8DbDe/PeN4vV6Ht1oZjawAaeJgUo4jrYlhsD+8+3xymolJEt&#10;9oHJwA8lWC1vbxZY2nDlD7rscqMkhFOJBlzOQ6l1qh15TJMwEIt2CtFjljU22ka8Srjv9XNRvGqP&#10;LUuDw4E2jupu9+0N6On24RzXXy9d1R0OM1fV1XDcGnN/N67noDKN+d/8d/1uBb8QWn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q42nxwAAANwAAAAPAAAAAAAA&#10;AAAAAAAAAKECAABkcnMvZG93bnJldi54bWxQSwUGAAAAAAQABAD5AAAAlQMAAAAA&#10;"/>
                <v:shape id="Text Box 50" o:spid="_x0000_s1047" type="#_x0000_t202" style="position:absolute;left:1440;top:251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lDsEA&#10;AADcAAAADwAAAGRycy9kb3ducmV2LnhtbERPS4vCMBC+C/sfwgheZE3sQdyuUUR2Wa8+LnsbmrEt&#10;NpO2ibb6640geJuP7zmLVW8rcaXWl441TCcKBHHmTMm5huPh93MOwgdkg5Vj0nAjD6vlx2CBqXEd&#10;7+i6D7mIIexT1FCEUKdS+qwgi37iauLInVxrMUTY5tK02MVwW8lEqZm0WHJsKLCmTUHZeX+xGlz3&#10;c7OOGpWM/+/2b7Nudqek0Xo07NffIAL14S1+ubcmzldf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vpQ7BAAAA3AAAAA8AAAAAAAAAAAAAAAAAmAIAAGRycy9kb3du&#10;cmV2LnhtbFBLBQYAAAAABAAEAPUAAACGAwAAAAA=&#10;" strokecolor="white">
                  <v:textbox>
                    <w:txbxContent>
                      <w:p w:rsidR="00DD480E" w:rsidRDefault="00DD480E" w:rsidP="00DD480E">
                        <w:pPr>
                          <w:rPr>
                            <w:b/>
                            <w:bCs/>
                            <w:sz w:val="28"/>
                            <w:lang w:val="en-US"/>
                          </w:rPr>
                        </w:pPr>
                        <w:r>
                          <w:rPr>
                            <w:lang w:val="en-US"/>
                          </w:rPr>
                          <w:t xml:space="preserve"> </w:t>
                        </w:r>
                        <w:r>
                          <w:rPr>
                            <w:b/>
                            <w:bCs/>
                            <w:sz w:val="28"/>
                            <w:lang w:val="en-US"/>
                          </w:rPr>
                          <w:t>P</w:t>
                        </w:r>
                      </w:p>
                    </w:txbxContent>
                  </v:textbox>
                </v:shape>
                <v:shape id="Text Box 51" o:spid="_x0000_s1048" type="#_x0000_t202" style="position:absolute;left:2520;top:64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5LcEA&#10;AADcAAAADwAAAGRycy9kb3ducmV2LnhtbESPMY/CMAyF95P4D5GR2CCFAUEhIIQAsV5hoJvVmLai&#10;cUoToPfvz8NJt9l6z+99Xm9716g3daH2bGA6SUARF97WXBq4Xo7jBagQkS02nsnADwXYbgZfa0yt&#10;//A3vbNYKgnhkKKBKsY21ToUFTkME98Si3b3ncMoa1dq2+FHwl2jZ0ky1w5rloYKW9pXVDyylzOw&#10;xPsRbzbPS6d3i2coTvkhc8aMhv1uBSpSH//Nf9dnK/hTwZdnZAK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suS3BAAAA3AAAAA8AAAAAAAAAAAAAAAAAmAIAAGRycy9kb3du&#10;cmV2LnhtbFBLBQYAAAAABAAEAPUAAACGAwAAAAA=&#10;" strokecolor="white">
                  <v:textbox>
                    <w:txbxContent>
                      <w:p w:rsidR="00DD480E" w:rsidRDefault="00DD480E" w:rsidP="00DD480E">
                        <w:pPr>
                          <w:rPr>
                            <w:lang w:val="en-US"/>
                          </w:rPr>
                        </w:pPr>
                        <w:r>
                          <w:rPr>
                            <w:lang w:val="en-US"/>
                          </w:rPr>
                          <w:t>100</w:t>
                        </w:r>
                      </w:p>
                    </w:txbxContent>
                  </v:textbox>
                </v:shape>
                <v:shape id="Text Box 52" o:spid="_x0000_s1049" type="#_x0000_t202" style="position:absolute;left:3420;top:6478;width:72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Actr4A&#10;AADcAAAADwAAAGRycy9kb3ducmV2LnhtbERPTYvCMBC9L/gfwgjetmk9iFuNIqLi1erB3oZmbIvN&#10;pDZR6783grC3ebzPmS9704gHda62rCCJYhDEhdU1lwpOx+3vFITzyBoby6TgRQ6Wi8HPHFNtn3yg&#10;R+ZLEULYpaig8r5NpXRFRQZdZFviwF1sZ9AH2JVSd/gM4aaR4zieSIM1h4YKW1pXVFyzu1Hwh5ct&#10;nnWel0aupjdX7PJNZpQaDfvVDISn3v+Lv+69DvOTBD7PhAvk4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cgHLa+AAAA3AAAAA8AAAAAAAAAAAAAAAAAmAIAAGRycy9kb3ducmV2&#10;LnhtbFBLBQYAAAAABAAEAPUAAACDAwAAAAA=&#10;" strokecolor="white">
                  <v:textbox>
                    <w:txbxContent>
                      <w:p w:rsidR="00DD480E" w:rsidRDefault="00DD480E" w:rsidP="00DD480E">
                        <w:pPr>
                          <w:rPr>
                            <w:lang w:val="en-US"/>
                          </w:rPr>
                        </w:pPr>
                        <w:r>
                          <w:rPr>
                            <w:lang w:val="en-US"/>
                          </w:rPr>
                          <w:t>200</w:t>
                        </w:r>
                      </w:p>
                    </w:txbxContent>
                  </v:textbox>
                </v:shape>
                <v:shape id="Text Box 53" o:spid="_x0000_s1050" type="#_x0000_t202" style="position:absolute;left:3960;top:6478;width:72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CwbwA&#10;AADcAAAADwAAAGRycy9kb3ducmV2LnhtbERPzQ7BQBC+S7zDZiRubDkIZYkI4qoc9DbpjrbRna3u&#10;ot7eSiRu8+X7ncWqNZV4UuNKywpGwwgEcWZ1ybmC82k3mIJwHlljZZkUvMnBatntLDDW9sVHeiY+&#10;FyGEXYwKCu/rWEqXFWTQDW1NHLirbQz6AJtc6gZfIdxUchxFE2mw5NBQYE2bgrJb8jAKZnjd4UWn&#10;aW7kenp32T7dJkapfq9dz0F4av1f/HMfdJg/GsP3mXCBX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38oLBvAAAANwAAAAPAAAAAAAAAAAAAAAAAJgCAABkcnMvZG93bnJldi54&#10;bWxQSwUGAAAAAAQABAD1AAAAgQMAAAAA&#10;" strokecolor="white">
                  <v:textbox>
                    <w:txbxContent>
                      <w:p w:rsidR="00DD480E" w:rsidRDefault="00DD480E" w:rsidP="00DD480E">
                        <w:pPr>
                          <w:rPr>
                            <w:lang w:val="en-US"/>
                          </w:rPr>
                        </w:pPr>
                        <w:r>
                          <w:rPr>
                            <w:lang w:val="en-US"/>
                          </w:rPr>
                          <w:t>210</w:t>
                        </w:r>
                      </w:p>
                    </w:txbxContent>
                  </v:textbox>
                </v:shape>
                <v:shape id="Freeform 54" o:spid="_x0000_s1051" style="position:absolute;left:3240;top:2878;width:1980;height:2520;visibility:visible;mso-wrap-style:square;v-text-anchor:top" coordsize="198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qPZMMA&#10;AADcAAAADwAAAGRycy9kb3ducmV2LnhtbERPTYvCMBC9C/sfwgheRFMtiFSjuMKyCwvrrnrxNjRj&#10;W2wmtYka/71ZELzN433OfBlMLa7UusqygtEwAUGcW11xoWC/+xhMQTiPrLG2TAru5GC5eOvMMdP2&#10;xn903fpCxBB2GSoovW8yKV1ekkE3tA1x5I62NegjbAupW7zFcFPLcZJMpMGKY0OJDa1Lyk/bi1FQ&#10;hMN3f7oJn3t+/xnbc0h/T8dUqV43rGYgPAX/Ej/dXzrOH6Xw/0y8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qPZMMAAADcAAAADwAAAAAAAAAAAAAAAACYAgAAZHJzL2Rv&#10;d25yZXYueG1sUEsFBgAAAAAEAAQA9QAAAIgDAAAAAA==&#10;" path="m,c60,195,120,390,180,540v60,150,90,210,180,360c450,1050,570,1260,720,1440v150,180,330,360,540,540c1470,2160,1860,2430,1980,2520e" filled="f">
                  <v:path arrowok="t" o:connecttype="custom" o:connectlocs="0,0;180,540;360,900;720,1440;1260,1980;1980,2520" o:connectangles="0,0,0,0,0,0"/>
                </v:shape>
                <v:line id="Line 55" o:spid="_x0000_s1052" style="position:absolute;flip:y;visibility:visible;mso-wrap-style:square" from="3060,2878" to="5400,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8Rf8QAAADcAAAADwAAAGRycy9kb3ducmV2LnhtbERPTWsCMRC9F/ofwhR6KZq1iNjVKCII&#10;PXiplpXexs24WXYzWZOo23/fCEJv83ifM1/2thVX8qF2rGA0zEAQl07XXCn43m8GUxAhImtsHZOC&#10;XwqwXDw/zTHX7sZfdN3FSqQQDjkqMDF2uZShNGQxDF1HnLiT8xZjgr6S2uMthdtWvmfZRFqsOTUY&#10;7GhtqGx2F6tATrdvZ786jpuiORw+TFEW3c9WqdeXfjUDEamP/+KH+1On+aMx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xF/xAAAANwAAAAPAAAAAAAAAAAA&#10;AAAAAKECAABkcnMvZG93bnJldi54bWxQSwUGAAAAAAQABAD5AAAAkgMAAAAA&#10;"/>
                <v:line id="Line 56" o:spid="_x0000_s1053" style="position:absolute;flip:y;visibility:visible;mso-wrap-style:square" from="3240,3058" to="5580,5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shape id="Text Box 57" o:spid="_x0000_s1054" type="#_x0000_t202" style="position:absolute;left:1440;top:3958;width:72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jnn8IA&#10;AADcAAAADwAAAGRycy9kb3ducmV2LnhtbERPTWvCQBC9F/wPywje6kYPQVJXqaIQDAiN9T5kxyQ0&#10;OxuzaxL767uFQm/zeJ+z3o6mET11rrasYDGPQBAXVtdcKvi8HF9XIJxH1thYJgVPcrDdTF7WmGg7&#10;8Af1uS9FCGGXoILK+zaR0hUVGXRz2xIH7mY7gz7ArpS6wyGEm0YuoyiWBmsODRW2tK+o+MofRsEj&#10;2x2H7HJOv1N5PxxGvl+HEyo1m47vbyA8jf5f/OdOdZi/iOH3mXCB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OefwgAAANwAAAAPAAAAAAAAAAAAAAAAAJgCAABkcnMvZG93&#10;bnJldi54bWxQSwUGAAAAAAQABAD1AAAAhwMAAAAA&#10;" filled="f" strokecolor="white">
                  <v:textbox>
                    <w:txbxContent>
                      <w:p w:rsidR="00DD480E" w:rsidRDefault="00DD480E" w:rsidP="00DD480E">
                        <w:pPr>
                          <w:rPr>
                            <w:lang w:val="en-US"/>
                          </w:rPr>
                        </w:pPr>
                        <w:r>
                          <w:rPr>
                            <w:lang w:val="en-US"/>
                          </w:rPr>
                          <w:t>1.5</w:t>
                        </w:r>
                      </w:p>
                    </w:txbxContent>
                  </v:textbox>
                </v:shape>
                <v:line id="Line 58" o:spid="_x0000_s1055" style="position:absolute;flip:y;visibility:visible;mso-wrap-style:square" from="1980,2338" to="198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6ZcMUAAADcAAAADwAAAGRycy9kb3ducmV2LnhtbESPQWvCQBCF70L/wzIFL0E3VrA1dZW2&#10;KhSkh0YPPQ7ZaRKanQ3ZUeO/dwuCtxne+968Wax616gTdaH2bGAyTkERF97WXBo47LejF1BBkC02&#10;nsnAhQKslg+DBWbWn/mbTrmUKoZwyNBAJdJmWoeiIodh7FviqP36zqHEtSu17fAcw12jn9J0ph3W&#10;HC9U2NJHRcVffnSxxvaL19Np8u50ksxp8yO7VIsxw8f+7RWUUC93843+tJGbPMP/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46ZcMUAAADcAAAADwAAAAAAAAAA&#10;AAAAAAChAgAAZHJzL2Rvd25yZXYueG1sUEsFBgAAAAAEAAQA+QAAAJMDAAAAAA==&#10;">
                  <v:stroke endarrow="block"/>
                </v:line>
                <v:line id="Line 59" o:spid="_x0000_s1056" style="position:absolute;flip:x;visibility:visible;mso-wrap-style:square" from="1980,4498" to="9000,4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Ibes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cht6xwAAANwAAAAPAAAAAAAA&#10;AAAAAAAAAKECAABkcnMvZG93bnJldi54bWxQSwUGAAAAAAQABAD5AAAAlQMAAAAA&#10;"/>
                <v:shape id="Text Box 60" o:spid="_x0000_s1057" type="#_x0000_t202" style="position:absolute;left:7380;top:64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QsLwA&#10;AADcAAAADwAAAGRycy9kb3ducmV2LnhtbERPzQ7BQBC+S7zDZiRubDkIZYkI4qoc9DbpjrbRna3u&#10;ot7eSiRu8+X7ncWqNZV4UuNKywpGwwgEcWZ1ybmC82k3mIJwHlljZZkUvMnBatntLDDW9sVHeiY+&#10;FyGEXYwKCu/rWEqXFWTQDW1NHLirbQz6AJtc6gZfIdxUchxFE2mw5NBQYE2bgrJb8jAKZnjd4UWn&#10;aW7kenp32T7dJkapfq9dz0F4av1f/HMfdJg/msH3mXCBX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5VhCwvAAAANwAAAAPAAAAAAAAAAAAAAAAAJgCAABkcnMvZG93bnJldi54&#10;bWxQSwUGAAAAAAQABAD1AAAAgQMAAAAA&#10;" strokecolor="white">
                  <v:textbox>
                    <w:txbxContent>
                      <w:p w:rsidR="00DD480E" w:rsidRDefault="00DD480E" w:rsidP="00DD480E">
                        <w:pPr>
                          <w:rPr>
                            <w:lang w:val="en-US"/>
                          </w:rPr>
                        </w:pPr>
                        <w:r>
                          <w:rPr>
                            <w:lang w:val="en-US"/>
                          </w:rPr>
                          <w:t>100</w:t>
                        </w:r>
                      </w:p>
                    </w:txbxContent>
                  </v:textbox>
                </v:shape>
                <v:shape id="Text Box 61" o:spid="_x0000_s1058" type="#_x0000_t202" style="position:absolute;left:8280;top:64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BzkMIA&#10;AADcAAAADwAAAGRycy9kb3ducmV2LnhtbESPMY/CMAyFd6T7D5FPYqPpMSAoBIQQnG6lMNDNakxb&#10;0Ti9JkDv358HJDZb7/m9z6vN4Fr1oD40ng18JSko4tLbhisD59NhMgcVIrLF1jMZ+KMAm/XHaIWZ&#10;9U8+0iOPlZIQDhkaqGPsMq1DWZPDkPiOWLSr7x1GWftK2x6fEu5aPU3TmXbYsDTU2NGupvKW352B&#10;BV4PeLFFUTm9nf+G8rvY586Y8eewXYKKNMS3+XX9YwV/KvjyjEy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AHOQwgAAANwAAAAPAAAAAAAAAAAAAAAAAJgCAABkcnMvZG93&#10;bnJldi54bWxQSwUGAAAAAAQABAD1AAAAhwMAAAAA&#10;" strokecolor="white">
                  <v:textbox>
                    <w:txbxContent>
                      <w:p w:rsidR="00DD480E" w:rsidRDefault="00DD480E" w:rsidP="00DD480E">
                        <w:pPr>
                          <w:rPr>
                            <w:lang w:val="en-US"/>
                          </w:rPr>
                        </w:pPr>
                        <w:r>
                          <w:rPr>
                            <w:lang w:val="en-US"/>
                          </w:rPr>
                          <w:t>200</w:t>
                        </w:r>
                      </w:p>
                    </w:txbxContent>
                  </v:textbox>
                </v:shape>
                <v:line id="Line 62" o:spid="_x0000_s1059" style="position:absolute;flip:y;visibility:visible;mso-wrap-style:square" from="8640,2878" to="864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R4WsQAAADcAAAADwAAAGRycy9kb3ducmV2LnhtbERPTWsCMRC9F/wPYQQvpWaVUnRrFBEE&#10;D15qZcXbdDPdLLuZrEnU7b9vCgVv83ifs1j1thU38qF2rGAyzkAQl07XXCk4fm5fZiBCRNbYOiYF&#10;PxRgtRw8LTDX7s4fdDvESqQQDjkqMDF2uZShNGQxjF1HnLhv5y3GBH0ltcd7CretnGbZm7RYc2ow&#10;2NHGUNkcrlaBnO2fL3799doUzek0N0VZdOe9UqNhv34HEamPD/G/e6fT/OkE/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JHhaxAAAANwAAAAPAAAAAAAAAAAA&#10;AAAAAKECAABkcnMvZG93bnJldi54bWxQSwUGAAAAAAQABAD5AAAAkgMAAAAA&#10;"/>
                <v:line id="Line 63" o:spid="_x0000_s1060" style="position:absolute;flip:y;visibility:visible;mso-wrap-style:square" from="7560,3058" to="9900,5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LcQAAADcAAAADwAAAGRycy9kb3ducmV2LnhtbERPTWsCMRC9F/ofwhS8lJrtIsWuRpGC&#10;4MFLbVnpbdxMN8tuJtsk6vbfG0HwNo/3OfPlYDtxIh8axwpexxkI4srphmsF31/rlymIEJE1do5J&#10;wT8FWC4eH+ZYaHfmTzrtYi1SCIcCFZgY+0LKUBmyGMauJ07cr/MWY4K+ltrjOYXbTuZZ9iYtNpwa&#10;DPb0Yahqd0erQE63z39+dZi0Zbvfv5uyKvufrVKjp2E1AxFpiHfxzb3RaX6ew/WZdIFcX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9uYtxAAAANwAAAAPAAAAAAAAAAAA&#10;AAAAAKECAABkcnMvZG93bnJldi54bWxQSwUGAAAAAAQABAD5AAAAkgMAAAAA&#10;"/>
                <v:line id="Line 64" o:spid="_x0000_s1061" style="position:absolute;flip:y;visibility:visible;mso-wrap-style:square" from="9000,2878" to="9000,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pDtsQAAADcAAAADwAAAGRycy9kb3ducmV2LnhtbERPS2sCMRC+C/6HMIVeSs1qS7Fbo4hQ&#10;8ODFByu9TTfTzbKbyZpE3f57Uyh4m4/vObNFb1txIR9qxwrGowwEcel0zZWCw/7zeQoiRGSNrWNS&#10;8EsBFvPhYIa5dlfe0mUXK5FCOOSowMTY5VKG0pDFMHIdceJ+nLcYE/SV1B6vKdy2cpJlb9JizanB&#10;YEcrQ2WzO1sFcrp5Ovnl92tTNMfjuynKovvaKPX40C8/QETq4138717rNH/y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ukO2xAAAANwAAAAPAAAAAAAAAAAA&#10;AAAAAKECAABkcnMvZG93bnJldi54bWxQSwUGAAAAAAQABAD5AAAAkgMAAAAA&#10;"/>
                <v:line id="Line 65" o:spid="_x0000_s1062" style="position:absolute;flip:x;visibility:visible;mso-wrap-style:square" from="1980,4318" to="8640,4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PbwsQAAADcAAAADwAAAGRycy9kb3ducmV2LnhtbERPTWsCMRC9C/0PYQq9iGYVKboaRQSh&#10;By+1ZcXbuBk3y24ma5Lq9t83hUJv83ifs9r0thV38qF2rGAyzkAQl07XXCn4/NiP5iBCRNbYOiYF&#10;3xRgs34arDDX7sHvdD/GSqQQDjkqMDF2uZShNGQxjF1HnLir8xZjgr6S2uMjhdtWTrPsVVqsOTUY&#10;7GhnqGyOX1aBnB+GN7+9zJqiOZ0WpiiL7nxQ6uW53y5BROrjv/jP/abT/Ok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9vCxAAAANwAAAAPAAAAAAAAAAAA&#10;AAAAAKECAABkcnMvZG93bnJldi54bWxQSwUGAAAAAAQABAD5AAAAkgMAAAAA&#10;"/>
                <v:line id="Line 66" o:spid="_x0000_s1063" style="position:absolute;flip:y;visibility:visible;mso-wrap-style:square" from="7920,3238" to="10260,5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9+WcQAAADcAAAADwAAAGRycy9kb3ducmV2LnhtbERPS2sCMRC+C/6HMIVeSs0qbbFbo4hQ&#10;8ODFByu9TTfTzbKbyZpE3f57Uyh4m4/vObNFb1txIR9qxwrGowwEcel0zZWCw/7zeQoiRGSNrWNS&#10;8EsBFvPhYIa5dlfe0mUXK5FCOOSowMTY5VKG0pDFMHIdceJ+nLcYE/SV1B6vKdy2cpJlb9JizanB&#10;YEcrQ2WzO1sFcrp5Ovnl90tTNMfjuynKovvaKPX40C8/QETq4138717rNH/yC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35ZxAAAANwAAAAPAAAAAAAAAAAA&#10;AAAAAKECAABkcnMvZG93bnJldi54bWxQSwUGAAAAAAQABAD5AAAAkgMAAAAA&#10;"/>
                <v:shape id="Text Box 67" o:spid="_x0000_s1064" type="#_x0000_t202" style="position:absolute;left:8820;top:64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VOf7wA&#10;AADcAAAADwAAAGRycy9kb3ducmV2LnhtbERPzQ7BQBC+S7zDZiRubDkIZYkI4qoc9DbpjrbRna3u&#10;ot7eSiRu8+X7ncWqNZV4UuNKywpGwwgEcWZ1ybmC82k3mIJwHlljZZkUvMnBatntLDDW9sVHeiY+&#10;FyGEXYwKCu/rWEqXFWTQDW1NHLirbQz6AJtc6gZfIdxUchxFE2mw5NBQYE2bgrJb8jAKZnjd4UWn&#10;aW7kenp32T7dJkapfq9dz0F4av1f/HMfdJg/nsD3mXCBX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pU5/vAAAANwAAAAPAAAAAAAAAAAAAAAAAJgCAABkcnMvZG93bnJldi54&#10;bWxQSwUGAAAAAAQABAD1AAAAgQMAAAAA&#10;" strokecolor="white">
                  <v:textbox>
                    <w:txbxContent>
                      <w:p w:rsidR="00DD480E" w:rsidRDefault="00DD480E" w:rsidP="00DD480E">
                        <w:pPr>
                          <w:rPr>
                            <w:lang w:val="en-US"/>
                          </w:rPr>
                        </w:pPr>
                        <w:r>
                          <w:rPr>
                            <w:lang w:val="en-US"/>
                          </w:rPr>
                          <w:t>250</w:t>
                        </w:r>
                      </w:p>
                    </w:txbxContent>
                  </v:textbox>
                </v:shape>
                <v:shape id="Freeform 68" o:spid="_x0000_s1065" style="position:absolute;left:7380;top:3418;width:3240;height:1620;visibility:visible;mso-wrap-style:square;v-text-anchor:top" coordsize="324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msxsEA&#10;AADcAAAADwAAAGRycy9kb3ducmV2LnhtbERPTWsCMRC9F/wPYQRvNavSKqtRFqHQi4WqB4/jZtxd&#10;3ExCEt3VX98UCr3N433OatObVtzJh8aygsk4A0FcWt1wpeB4+HhdgAgRWWNrmRQ8KMBmPXhZYa5t&#10;x99038dKpBAOOSqoY3S5lKGsyWAYW0ecuIv1BmOCvpLaY5fCTSunWfYuDTacGmp0tK2pvO5vRgGd&#10;Ah/mi8fXm/OzXTgXBT9dp9Ro2BdLEJH6+C/+c3/qNH86h99n0gV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5rMbBAAAA3AAAAA8AAAAAAAAAAAAAAAAAmAIAAGRycy9kb3du&#10;cmV2LnhtbFBLBQYAAAAABAAEAPUAAACGAwAAAAA=&#10;" path="m,c105,120,210,240,360,360,510,480,750,630,900,720v150,90,240,120,360,180c1380,960,1500,1020,1620,1080v120,60,210,120,360,180c2130,1320,2310,1380,2520,1440v210,60,600,150,720,180e" filled="f">
                  <v:path arrowok="t" o:connecttype="custom" o:connectlocs="0,0;360,360;900,720;1260,900;1620,1080;1980,1260;2520,1440;3240,1620" o:connectangles="0,0,0,0,0,0,0,0"/>
                </v:shape>
                <v:shape id="Text Box 69" o:spid="_x0000_s1066" type="#_x0000_t202" style="position:absolute;left:8280;top:19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lsIA&#10;AADcAAAADwAAAGRycy9kb3ducmV2LnhtbESPMY/CMAyFd6T7D5FPYqPpMSAoBIQQnG6lMNDNakxb&#10;0Ti9JkDv358HJDZb7/m9z6vN4Fr1oD40ng18JSko4tLbhisD59NhMgcVIrLF1jMZ+KMAm/XHaIWZ&#10;9U8+0iOPlZIQDhkaqGPsMq1DWZPDkPiOWLSr7x1GWftK2x6fEu5aPU3TmXbYsDTU2NGupvKW352B&#10;BV4PeLFFUTm9nf+G8rvY586Y8eewXYKKNMS3+XX9YwV/KrTyjEy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n+WwgAAANwAAAAPAAAAAAAAAAAAAAAAAJgCAABkcnMvZG93&#10;bnJldi54bWxQSwUGAAAAAAQABAD1AAAAhwMAAAAA&#10;" strokecolor="white">
                  <v:textbox>
                    <w:txbxContent>
                      <w:p w:rsidR="00DD480E" w:rsidRDefault="00DD480E" w:rsidP="00DD480E">
                        <w:pPr>
                          <w:rPr>
                            <w:b/>
                            <w:bCs/>
                            <w:sz w:val="28"/>
                            <w:lang w:val="en-US"/>
                          </w:rPr>
                        </w:pPr>
                        <w:r>
                          <w:rPr>
                            <w:sz w:val="28"/>
                            <w:lang w:val="en-US"/>
                          </w:rPr>
                          <w:t xml:space="preserve"> </w:t>
                        </w:r>
                        <w:r>
                          <w:rPr>
                            <w:b/>
                            <w:bCs/>
                            <w:sz w:val="28"/>
                          </w:rPr>
                          <w:t>б</w:t>
                        </w:r>
                        <w:r>
                          <w:rPr>
                            <w:b/>
                            <w:bCs/>
                            <w:sz w:val="28"/>
                            <w:lang w:val="en-US"/>
                          </w:rPr>
                          <w:t>)</w:t>
                        </w:r>
                      </w:p>
                      <w:p w:rsidR="00DD480E" w:rsidRDefault="00DD480E" w:rsidP="00DD480E">
                        <w:pPr>
                          <w:rPr>
                            <w:sz w:val="28"/>
                            <w:vertAlign w:val="subscript"/>
                            <w:lang w:val="en-US"/>
                          </w:rPr>
                        </w:pPr>
                      </w:p>
                    </w:txbxContent>
                  </v:textbox>
                </v:shape>
                <v:shape id="Text Box 70" o:spid="_x0000_s1067" type="#_x0000_t202" style="position:absolute;left:3060;top:1978;width:720;height:72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raDbwA&#10;AADcAAAADwAAAGRycy9kb3ducmV2LnhtbERPzQ7BQBC+S7zDZiRubDkIZYkI4qoc9DbpjrbRna3u&#10;ot7eSiRu8+X7ncWqNZV4UuNKywpGwwgEcWZ1ybmC82k3mIJwHlljZZkUvMnBatntLDDW9sVHeiY+&#10;FyGEXYwKCu/rWEqXFWTQDW1NHLirbQz6AJtc6gZfIdxUchxFE2mw5NBQYE2bgrJb8jAKZnjd4UWn&#10;aW7kenp32T7dJkapfq9dz0F4av1f/HMfdJg/nsH3mXCBX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3OtoNvAAAANwAAAAPAAAAAAAAAAAAAAAAAJgCAABkcnMvZG93bnJldi54&#10;bWxQSwUGAAAAAAQABAD1AAAAgQMAAAAA&#10;" strokecolor="white">
                  <v:textbox>
                    <w:txbxContent>
                      <w:p w:rsidR="00DD480E" w:rsidRDefault="00DD480E" w:rsidP="00DD480E">
                        <w:pPr>
                          <w:rPr>
                            <w:b/>
                            <w:bCs/>
                            <w:sz w:val="28"/>
                            <w:lang w:val="en-US"/>
                          </w:rPr>
                        </w:pPr>
                        <w:r>
                          <w:rPr>
                            <w:sz w:val="28"/>
                            <w:lang w:val="en-US"/>
                          </w:rPr>
                          <w:t xml:space="preserve"> </w:t>
                        </w:r>
                        <w:r>
                          <w:rPr>
                            <w:b/>
                            <w:bCs/>
                            <w:sz w:val="28"/>
                          </w:rPr>
                          <w:t>а</w:t>
                        </w:r>
                        <w:r>
                          <w:rPr>
                            <w:b/>
                            <w:bCs/>
                            <w:sz w:val="28"/>
                            <w:lang w:val="en-US"/>
                          </w:rPr>
                          <w:t>)</w:t>
                        </w:r>
                      </w:p>
                      <w:p w:rsidR="00DD480E" w:rsidRDefault="00DD480E" w:rsidP="00DD480E">
                        <w:pPr>
                          <w:rPr>
                            <w:sz w:val="28"/>
                            <w:vertAlign w:val="subscript"/>
                            <w:lang w:val="en-US"/>
                          </w:rPr>
                        </w:pPr>
                      </w:p>
                    </w:txbxContent>
                  </v:textbox>
                </v:shape>
              </v:group>
            </w:pict>
          </mc:Fallback>
        </mc:AlternateConten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right="-46"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lang w:val="uk-UA"/>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hAnsi="Virtec Times New Roman Uz"/>
          <w:noProof/>
        </w:rPr>
      </w:pPr>
      <w:r>
        <w:rPr>
          <w:rFonts w:ascii="Virtec Times New Roman Uz" w:hAnsi="Virtec Times New Roman Uz"/>
          <w:noProof/>
        </w:rPr>
        <w:t xml:space="preserve">  </w:t>
      </w:r>
    </w:p>
    <w:p w:rsidR="00DD480E" w:rsidRDefault="00DD480E" w:rsidP="00DD480E">
      <w:pPr>
        <w:pStyle w:val="a3"/>
        <w:ind w:firstLine="709"/>
        <w:jc w:val="both"/>
        <w:rPr>
          <w:rFonts w:ascii="Virtec Times New Roman Uz" w:hAnsi="Virtec Times New Roman Uz"/>
          <w:noProof/>
        </w:rPr>
      </w:pPr>
    </w:p>
    <w:p w:rsidR="00DD480E" w:rsidRDefault="00DD480E" w:rsidP="00DD480E">
      <w:pPr>
        <w:pStyle w:val="a3"/>
        <w:ind w:firstLine="709"/>
        <w:jc w:val="both"/>
        <w:rPr>
          <w:rFonts w:ascii="Virtec Times New Roman Uz" w:hAnsi="Virtec Times New Roman Uz"/>
          <w:noProof/>
        </w:rPr>
      </w:pPr>
    </w:p>
    <w:p w:rsidR="00DD480E" w:rsidRDefault="00DD480E" w:rsidP="00DD480E">
      <w:pPr>
        <w:pStyle w:val="a3"/>
        <w:ind w:firstLine="709"/>
        <w:jc w:val="both"/>
        <w:rPr>
          <w:rFonts w:ascii="Virtec Times New Roman Uz" w:hAnsi="Virtec Times New Roman Uz"/>
          <w:noProof/>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4.1. Расм. Нарх бўйича талаб ўзгарувчанлигини аниклаш.</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Келтирилган мисолдан  кўриниб  турибдики,  агар </w:t>
      </w:r>
      <w:r>
        <w:rPr>
          <w:rFonts w:ascii="Virtec Times New Roman Uz" w:eastAsia="MS Mincho" w:hAnsi="Virtec Times New Roman Uz" w:cs="Times New Roman"/>
          <w:b/>
          <w:bCs/>
          <w:i/>
          <w:iCs/>
          <w:sz w:val="28"/>
        </w:rPr>
        <w:t>Ed&gt;1</w:t>
      </w:r>
      <w:r>
        <w:rPr>
          <w:rFonts w:ascii="Virtec Times New Roman Uz" w:eastAsia="MS Mincho" w:hAnsi="Virtec Times New Roman Uz" w:cs="Times New Roman"/>
          <w:sz w:val="28"/>
        </w:rPr>
        <w:t xml:space="preserve"> бўлса, нарх бўйича талаб ўзгарувчан ва нарх пасайганда ишлаб  чикарувчилар даромади ошади, </w:t>
      </w:r>
      <w:r>
        <w:rPr>
          <w:rFonts w:ascii="Virtec Times New Roman Uz" w:eastAsia="MS Mincho" w:hAnsi="Virtec Times New Roman Uz" w:cs="Times New Roman"/>
          <w:b/>
          <w:bCs/>
          <w:i/>
          <w:iCs/>
          <w:sz w:val="28"/>
        </w:rPr>
        <w:t>Ed&lt;1</w:t>
      </w:r>
      <w:r>
        <w:rPr>
          <w:rFonts w:ascii="Virtec Times New Roman Uz" w:eastAsia="MS Mincho" w:hAnsi="Virtec Times New Roman Uz" w:cs="Times New Roman"/>
          <w:sz w:val="28"/>
        </w:rPr>
        <w:t xml:space="preserve"> бўлса, ноўзгарувчан ва нарх ўзгариши умумий тушумни камайтиради.  </w:t>
      </w:r>
      <w:r>
        <w:rPr>
          <w:rFonts w:ascii="Virtec Times New Roman Uz" w:eastAsia="MS Mincho" w:hAnsi="Virtec Times New Roman Uz" w:cs="Times New Roman"/>
          <w:b/>
          <w:bCs/>
          <w:i/>
          <w:iCs/>
          <w:sz w:val="28"/>
        </w:rPr>
        <w:t>Ed =1</w:t>
      </w:r>
      <w:r>
        <w:rPr>
          <w:rFonts w:ascii="Virtec Times New Roman Uz" w:eastAsia="MS Mincho" w:hAnsi="Virtec Times New Roman Uz" w:cs="Times New Roman"/>
          <w:sz w:val="28"/>
        </w:rPr>
        <w:t xml:space="preserve"> бўлса, нарх бўйича талаб ўзгарувчанлиги бирга тенг дейилади ва бундай холатда нарх ўзгаришлари даромадга таъсир этмайди.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Махсулотнинг нарх  бўйича  талаб  ўзгарувчанлиги  бир канча омиллар таъсир кўрсатади.  Лекин улардан энг асосийси бу ўрнини босувчи махсулотнинг  кўплигидир.  Агар махсулотнинг ўрнини босувчилари кўп бўлса,  талаб нарх бўйича ўзгарувчан, аксинча кам бўлса, ноўзгарувчан бўлади.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Масалан, озик-овкат,  кийим-кечак махсулотлари ўрнини босувчилари кам,  шунинг учун уларнинг ўзгарувчанлиги бирдан кичик (кийим-кечак - 0.6,  шакар - 0.3,  картошка - 0,3  ва  хоказо).</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-228600</wp:posOffset>
                </wp:positionH>
                <wp:positionV relativeFrom="paragraph">
                  <wp:posOffset>175895</wp:posOffset>
                </wp:positionV>
                <wp:extent cx="5943600" cy="2628900"/>
                <wp:effectExtent l="2540" t="2540" r="16510" b="54610"/>
                <wp:wrapNone/>
                <wp:docPr id="76" name="Группа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2628900"/>
                          <a:chOff x="1440" y="4678"/>
                          <a:chExt cx="9360" cy="4140"/>
                        </a:xfrm>
                      </wpg:grpSpPr>
                      <wps:wsp>
                        <wps:cNvPr id="77" name="Text Box 117"/>
                        <wps:cNvSpPr txBox="1">
                          <a:spLocks noChangeArrowheads="1"/>
                        </wps:cNvSpPr>
                        <wps:spPr bwMode="auto">
                          <a:xfrm>
                            <a:off x="1440" y="4678"/>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2"/>
                                <w:rPr>
                                  <w:sz w:val="28"/>
                                </w:rPr>
                              </w:pPr>
                              <w:r>
                                <w:rPr>
                                  <w:sz w:val="28"/>
                                </w:rPr>
                                <w:t>P</w:t>
                              </w:r>
                            </w:p>
                          </w:txbxContent>
                        </wps:txbx>
                        <wps:bodyPr rot="0" vert="horz" wrap="square" lIns="91440" tIns="45720" rIns="91440" bIns="45720" anchor="t" anchorCtr="0" upright="1">
                          <a:noAutofit/>
                        </wps:bodyPr>
                      </wps:wsp>
                      <wps:wsp>
                        <wps:cNvPr id="78" name="Text Box 118"/>
                        <wps:cNvSpPr txBox="1">
                          <a:spLocks noChangeArrowheads="1"/>
                        </wps:cNvSpPr>
                        <wps:spPr bwMode="auto">
                          <a:xfrm>
                            <a:off x="3960" y="5758"/>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3"/>
                                <w:rPr>
                                  <w:b/>
                                  <w:bCs/>
                                </w:rPr>
                              </w:pPr>
                              <w:r>
                                <w:rPr>
                                  <w:b/>
                                  <w:bCs/>
                                </w:rPr>
                                <w:t>D</w:t>
                              </w:r>
                            </w:p>
                          </w:txbxContent>
                        </wps:txbx>
                        <wps:bodyPr rot="0" vert="horz" wrap="square" lIns="91440" tIns="45720" rIns="91440" bIns="45720" anchor="t" anchorCtr="0" upright="1">
                          <a:noAutofit/>
                        </wps:bodyPr>
                      </wps:wsp>
                      <wps:wsp>
                        <wps:cNvPr id="79" name="Line 119"/>
                        <wps:cNvCnPr/>
                        <wps:spPr bwMode="auto">
                          <a:xfrm flipV="1">
                            <a:off x="1980" y="4858"/>
                            <a:ext cx="0" cy="3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20"/>
                        <wps:cNvCnPr/>
                        <wps:spPr bwMode="auto">
                          <a:xfrm>
                            <a:off x="1980" y="8818"/>
                            <a:ext cx="41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121"/>
                        <wps:cNvCnPr/>
                        <wps:spPr bwMode="auto">
                          <a:xfrm flipV="1">
                            <a:off x="1980" y="485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22"/>
                        <wps:cNvCnPr/>
                        <wps:spPr bwMode="auto">
                          <a:xfrm flipV="1">
                            <a:off x="6840" y="4858"/>
                            <a:ext cx="0" cy="3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Line 123"/>
                        <wps:cNvCnPr/>
                        <wps:spPr bwMode="auto">
                          <a:xfrm>
                            <a:off x="6840" y="8818"/>
                            <a:ext cx="3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Line 124"/>
                        <wps:cNvCnPr/>
                        <wps:spPr bwMode="auto">
                          <a:xfrm flipV="1">
                            <a:off x="3960" y="5938"/>
                            <a:ext cx="0" cy="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25"/>
                        <wps:cNvCnPr/>
                        <wps:spPr bwMode="auto">
                          <a:xfrm>
                            <a:off x="6840" y="7018"/>
                            <a:ext cx="3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Text Box 126"/>
                        <wps:cNvSpPr txBox="1">
                          <a:spLocks noChangeArrowheads="1"/>
                        </wps:cNvSpPr>
                        <wps:spPr bwMode="auto">
                          <a:xfrm>
                            <a:off x="6300" y="4678"/>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2"/>
                                <w:rPr>
                                  <w:sz w:val="28"/>
                                </w:rPr>
                              </w:pPr>
                              <w:r>
                                <w:rPr>
                                  <w:sz w:val="28"/>
                                </w:rPr>
                                <w:t>P</w:t>
                              </w:r>
                            </w:p>
                          </w:txbxContent>
                        </wps:txbx>
                        <wps:bodyPr rot="0" vert="horz" wrap="square" lIns="91440" tIns="45720" rIns="91440" bIns="45720" anchor="t" anchorCtr="0" upright="1">
                          <a:noAutofit/>
                        </wps:bodyPr>
                      </wps:wsp>
                      <wps:wsp>
                        <wps:cNvPr id="87" name="Text Box 127"/>
                        <wps:cNvSpPr txBox="1">
                          <a:spLocks noChangeArrowheads="1"/>
                        </wps:cNvSpPr>
                        <wps:spPr bwMode="auto">
                          <a:xfrm>
                            <a:off x="9720" y="6478"/>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3"/>
                                <w:rPr>
                                  <w:b/>
                                  <w:bCs/>
                                </w:rPr>
                              </w:pPr>
                              <w:r>
                                <w:rPr>
                                  <w:b/>
                                  <w:bCs/>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6" o:spid="_x0000_s1068" style="position:absolute;left:0;text-align:left;margin-left:-18pt;margin-top:13.85pt;width:468pt;height:207pt;z-index:251664384" coordorigin="1440,4678" coordsize="9360,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">
                <v:shape id="Text Box 117" o:spid="_x0000_s1069" type="#_x0000_t202" style="position:absolute;left:1440;top:467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DD480E" w:rsidRDefault="00DD480E" w:rsidP="00DD480E">
                        <w:pPr>
                          <w:pStyle w:val="2"/>
                          <w:rPr>
                            <w:sz w:val="28"/>
                          </w:rPr>
                        </w:pPr>
                        <w:r>
                          <w:rPr>
                            <w:sz w:val="28"/>
                          </w:rPr>
                          <w:t>P</w:t>
                        </w:r>
                      </w:p>
                    </w:txbxContent>
                  </v:textbox>
                </v:shape>
                <v:shape id="Text Box 118" o:spid="_x0000_s1070" type="#_x0000_t202" style="position:absolute;left:3960;top:575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DD480E" w:rsidRDefault="00DD480E" w:rsidP="00DD480E">
                        <w:pPr>
                          <w:pStyle w:val="3"/>
                          <w:rPr>
                            <w:b/>
                            <w:bCs/>
                          </w:rPr>
                        </w:pPr>
                        <w:r>
                          <w:rPr>
                            <w:b/>
                            <w:bCs/>
                          </w:rPr>
                          <w:t>D</w:t>
                        </w:r>
                      </w:p>
                    </w:txbxContent>
                  </v:textbox>
                </v:shape>
                <v:line id="Line 119" o:spid="_x0000_s1071" style="position:absolute;flip:y;visibility:visible;mso-wrap-style:square" from="1980,4858" to="1980,8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20" o:spid="_x0000_s1072" style="position:absolute;visibility:visible;mso-wrap-style:square" from="1980,8818" to="6120,8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121" o:spid="_x0000_s1073" style="position:absolute;flip:y;visibility:visible;mso-wrap-style:square" from="1980,4858" to="1980,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m4bsQAAADbAAAADwAAAGRycy9kb3ducmV2LnhtbESPT2vCQBDF74V+h2UEL0E3KhSNbkL/&#10;CULxUOvB45Adk2B2NmSnmn57t1Do8fHm/d68TTG4Vl2pD41nA7NpCoq49LbhysDxaztZggqCbLH1&#10;TAZ+KECRPz5sMLP+xp90PUilIoRDhgZqkS7TOpQ1OQxT3xFH7+x7hxJlX2nb4y3CXavnafqkHTYc&#10;G2rs6LWm8nL4dvGN7Z7fFovkxekkWdH7ST5SLcaMR8PzGpTQIP/Hf+md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WbhuxAAAANsAAAAPAAAAAAAAAAAA&#10;AAAAAKECAABkcnMvZG93bnJldi54bWxQSwUGAAAAAAQABAD5AAAAkgMAAAAA&#10;">
                  <v:stroke endarrow="block"/>
                </v:line>
                <v:line id="Line 122" o:spid="_x0000_s1074" style="position:absolute;flip:y;visibility:visible;mso-wrap-style:square" from="6840,4858" to="6840,8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smGcMAAADbAAAADwAAAGRycy9kb3ducmV2LnhtbESPQWvCQBCF70L/wzKFXkLdVEFsdJXW&#10;KgjiodaDxyE7JqHZ2ZAdNf57VxA8Pt68782bzjtXqzO1ofJs4KOfgiLOva24MLD/W72PQQVBtlh7&#10;JgNXCjCfvfSmmFl/4V8676RQEcIhQwOlSJNpHfKSHIa+b4ijd/StQ4myLbRt8RLhrtaDNB1phxXH&#10;hhIbWpSU/+9OLr6x2vLPcJh8O50kn7Q8yCbVYszba/c1ASXUyfP4kV5bA+MB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LJhnDAAAA2wAAAA8AAAAAAAAAAAAA&#10;AAAAoQIAAGRycy9kb3ducmV2LnhtbFBLBQYAAAAABAAEAPkAAACRAwAAAAA=&#10;">
                  <v:stroke endarrow="block"/>
                </v:line>
                <v:line id="Line 123" o:spid="_x0000_s1075" style="position:absolute;visibility:visible;mso-wrap-style:square" from="6840,8818" to="10800,8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line id="Line 124" o:spid="_x0000_s1076" style="position:absolute;flip:y;visibility:visible;mso-wrap-style:square" from="3960,5938" to="3960,8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line id="Line 125" o:spid="_x0000_s1077" style="position:absolute;visibility:visible;mso-wrap-style:square" from="6840,7018" to="9900,7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shape id="Text Box 126" o:spid="_x0000_s1078" type="#_x0000_t202" style="position:absolute;left:6300;top:467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DD480E" w:rsidRDefault="00DD480E" w:rsidP="00DD480E">
                        <w:pPr>
                          <w:pStyle w:val="2"/>
                          <w:rPr>
                            <w:sz w:val="28"/>
                          </w:rPr>
                        </w:pPr>
                        <w:r>
                          <w:rPr>
                            <w:sz w:val="28"/>
                          </w:rPr>
                          <w:t>P</w:t>
                        </w:r>
                      </w:p>
                    </w:txbxContent>
                  </v:textbox>
                </v:shape>
                <v:shape id="Text Box 127" o:spid="_x0000_s1079" type="#_x0000_t202" style="position:absolute;left:9720;top:647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DD480E" w:rsidRDefault="00DD480E" w:rsidP="00DD480E">
                        <w:pPr>
                          <w:pStyle w:val="3"/>
                          <w:rPr>
                            <w:b/>
                            <w:bCs/>
                          </w:rPr>
                        </w:pPr>
                        <w:r>
                          <w:rPr>
                            <w:b/>
                            <w:bCs/>
                          </w:rPr>
                          <w:t>D</w:t>
                        </w:r>
                      </w:p>
                    </w:txbxContent>
                  </v:textbox>
                </v:shape>
              </v:group>
            </w:pict>
          </mc:Fallback>
        </mc:AlternateContent>
      </w:r>
      <w:r>
        <w:rPr>
          <w:rFonts w:ascii="Virtec Times New Roman Uz" w:eastAsia="MS Mincho" w:hAnsi="Virtec Times New Roman Uz" w:cs="Times New Roman"/>
          <w:sz w:val="28"/>
        </w:rPr>
        <w:t xml:space="preserve">  </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5486400</wp:posOffset>
                </wp:positionH>
                <wp:positionV relativeFrom="paragraph">
                  <wp:posOffset>146685</wp:posOffset>
                </wp:positionV>
                <wp:extent cx="342900" cy="342900"/>
                <wp:effectExtent l="2540" t="1905" r="0" b="0"/>
                <wp:wrapNone/>
                <wp:docPr id="75" name="Поле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lang w:val="en-US"/>
                              </w:rPr>
                            </w:pPr>
                            <w:r>
                              <w:rPr>
                                <w:b/>
                                <w:bCs/>
                                <w:lang w:val="en-US"/>
                              </w:rPr>
                              <w:t>Q</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5" o:spid="_x0000_s1080" type="#_x0000_t202" style="position:absolute;left:0;text-align:left;margin-left:6in;margin-top:11.55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" filled="f" stroked="f">
                <v:textbox>
                  <w:txbxContent>
                    <w:p w:rsidR="00DD480E" w:rsidRDefault="00DD480E" w:rsidP="00DD480E">
                      <w:pPr>
                        <w:rPr>
                          <w:b/>
                          <w:bCs/>
                          <w:lang w:val="en-US"/>
                        </w:rPr>
                      </w:pPr>
                      <w:r>
                        <w:rPr>
                          <w:b/>
                          <w:bCs/>
                          <w:lang w:val="en-US"/>
                        </w:rPr>
                        <w:t>Q</w:t>
                      </w:r>
                    </w:p>
                  </w:txbxContent>
                </v:textbox>
              </v:shape>
            </w:pict>
          </mc:Fallback>
        </mc:AlternateContent>
      </w:r>
      <w:r>
        <w:rPr>
          <w:rFonts w:ascii="Virtec Times New Roman Uz" w:eastAsia="MS Mincho" w:hAnsi="Virtec Times New Roman Uz" w:cs="Times New Roman"/>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2514600</wp:posOffset>
                </wp:positionH>
                <wp:positionV relativeFrom="paragraph">
                  <wp:posOffset>146685</wp:posOffset>
                </wp:positionV>
                <wp:extent cx="342900" cy="342900"/>
                <wp:effectExtent l="2540" t="1905" r="0" b="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lang w:val="en-US"/>
                              </w:rPr>
                            </w:pPr>
                            <w:r>
                              <w:rPr>
                                <w:b/>
                                <w:bCs/>
                                <w:lang w:val="en-US"/>
                              </w:rPr>
                              <w:t>Q</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81" type="#_x0000_t202" style="position:absolute;left:0;text-align:left;margin-left:198pt;margin-top:11.55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FuLxAIAAMI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" filled="f" stroked="f">
                <v:textbox>
                  <w:txbxContent>
                    <w:p w:rsidR="00DD480E" w:rsidRDefault="00DD480E" w:rsidP="00DD480E">
                      <w:pPr>
                        <w:rPr>
                          <w:b/>
                          <w:bCs/>
                          <w:lang w:val="en-US"/>
                        </w:rPr>
                      </w:pPr>
                      <w:r>
                        <w:rPr>
                          <w:b/>
                          <w:bCs/>
                          <w:lang w:val="en-US"/>
                        </w:rPr>
                        <w:t>Q</w:t>
                      </w:r>
                    </w:p>
                  </w:txbxContent>
                </v:textbox>
              </v:shape>
            </w:pict>
          </mc:Fallback>
        </mc:AlternateConten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4.2. Расм. Ўзгарувчанликнинг икки чекланган холати.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Талаб эгри чизиги графиги кўриниши бўйича хам ўзгарувчанлик тўгрисида хулоса чикариш мумкин.  Масалан, келтирилган мисолдан кўриниб турибдики (4.1. расм а),б)). Иккинчи холатда талаб эгри чизиги киялиги </w:t>
      </w:r>
      <w:r>
        <w:rPr>
          <w:rFonts w:ascii="Virtec Times New Roman Uz" w:eastAsia="MS Mincho" w:hAnsi="Virtec Times New Roman Uz" w:cs="Times New Roman"/>
          <w:b/>
          <w:bCs/>
          <w:i/>
          <w:iCs/>
          <w:sz w:val="28"/>
        </w:rPr>
        <w:t>(D</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b/>
          <w:bCs/>
          <w:i/>
          <w:iCs/>
          <w:sz w:val="28"/>
        </w:rPr>
        <w:t>)</w:t>
      </w:r>
      <w:r>
        <w:rPr>
          <w:rFonts w:ascii="Virtec Times New Roman Uz" w:eastAsia="MS Mincho" w:hAnsi="Virtec Times New Roman Uz" w:cs="Times New Roman"/>
          <w:sz w:val="28"/>
        </w:rPr>
        <w:t xml:space="preserve"> биринчи холатдагига нисбатан кўпрок. Талаб эгри  чизигининг  киялиги канча катта бўлса,  демак бу махсулот ўзгарувчанлиги юкори деган хулоса  чикариш  мумкин.  Бундан  Ed нинг икки чекланган микдори бўлиши мумкинлигини тушуниш мумкин (4.2. расм):</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1) </w:t>
      </w:r>
      <w:r>
        <w:rPr>
          <w:rFonts w:ascii="Virtec Times New Roman Uz" w:eastAsia="MS Mincho" w:hAnsi="Virtec Times New Roman Uz" w:cs="Times New Roman"/>
          <w:b/>
          <w:bCs/>
          <w:i/>
          <w:iCs/>
          <w:sz w:val="28"/>
        </w:rPr>
        <w:t xml:space="preserve">Q = </w:t>
      </w:r>
      <w:r>
        <w:rPr>
          <w:rFonts w:ascii="Virtec Times New Roman Uz" w:eastAsia="MS Mincho" w:hAnsi="Virtec Times New Roman Uz" w:cs="Times New Roman"/>
          <w:sz w:val="28"/>
        </w:rPr>
        <w:t xml:space="preserve"> </w:t>
      </w:r>
      <w:r>
        <w:rPr>
          <w:rFonts w:ascii="Arial Unicode MS" w:eastAsia="Arial Unicode MS" w:hAnsi="Arial Unicode MS" w:cs="Arial Unicode MS" w:hint="eastAsia"/>
          <w:sz w:val="28"/>
        </w:rPr>
        <w:t>ㆀ</w:t>
      </w:r>
      <w:r>
        <w:rPr>
          <w:rFonts w:ascii="Arial Unicode MS" w:eastAsia="Arial Unicode MS" w:hAnsi="Arial Unicode MS" w:cs="Arial Unicode MS"/>
          <w:sz w:val="28"/>
        </w:rPr>
        <w:t xml:space="preserve"> </w:t>
      </w:r>
      <w:r>
        <w:rPr>
          <w:rFonts w:ascii="Virtec Times New Roman Uz" w:eastAsia="Arial Unicode MS" w:hAnsi="Virtec Times New Roman Uz" w:cs="Arial Unicode MS"/>
          <w:sz w:val="28"/>
        </w:rPr>
        <w:t>в</w:t>
      </w:r>
      <w:r>
        <w:rPr>
          <w:rFonts w:ascii="Virtec Times New Roman Uz" w:eastAsia="MS Mincho" w:hAnsi="Virtec Times New Roman Uz" w:cs="Times New Roman"/>
          <w:sz w:val="28"/>
        </w:rPr>
        <w:t xml:space="preserve">а </w:t>
      </w:r>
      <w:r>
        <w:rPr>
          <w:rFonts w:ascii="Virtec Times New Roman Uz" w:eastAsia="MS Mincho" w:hAnsi="Virtec Times New Roman Uz" w:cs="Times New Roman"/>
          <w:b/>
          <w:bCs/>
          <w:i/>
          <w:iCs/>
          <w:sz w:val="28"/>
        </w:rPr>
        <w:t>Ed = 0</w:t>
      </w:r>
      <w:r>
        <w:rPr>
          <w:rFonts w:ascii="Virtec Times New Roman Uz" w:eastAsia="MS Mincho" w:hAnsi="Virtec Times New Roman Uz" w:cs="Times New Roman"/>
          <w:sz w:val="28"/>
        </w:rPr>
        <w:t xml:space="preserve"> бўлганда, талаб эгри чизиги вертикал бўлиб, нарх бўйича талаб абсолют ноўзгарувчан бўлади.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w:t>
      </w:r>
      <w:r>
        <w:rPr>
          <w:rFonts w:ascii="Virtec Times New Roman Uz" w:eastAsia="MS Mincho" w:hAnsi="Virtec Times New Roman Uz" w:cs="Times New Roman"/>
          <w:b/>
          <w:bCs/>
          <w:i/>
          <w:iCs/>
          <w:sz w:val="28"/>
        </w:rPr>
        <w:t>P = 0</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Еd</w:t>
      </w:r>
      <w:r>
        <w:rPr>
          <w:rFonts w:ascii="Virtec Times New Roman Uz" w:eastAsia="MS Mincho" w:hAnsi="Virtec Times New Roman Uz" w:cs="Times New Roman"/>
          <w:sz w:val="28"/>
        </w:rPr>
        <w:t xml:space="preserve"> = </w:t>
      </w:r>
      <w:r>
        <w:rPr>
          <w:rFonts w:ascii="Arial Unicode MS" w:eastAsia="Arial Unicode MS" w:hAnsi="Arial Unicode MS" w:cs="Arial Unicode MS" w:hint="eastAsia"/>
          <w:sz w:val="28"/>
        </w:rPr>
        <w:t>ㆀ</w:t>
      </w:r>
      <w:r>
        <w:rPr>
          <w:rFonts w:ascii="Virtec Times New Roman Uz" w:eastAsia="MS Mincho" w:hAnsi="Virtec Times New Roman Uz" w:cs="Times New Roman"/>
          <w:sz w:val="28"/>
        </w:rPr>
        <w:t>, талаб нарх ўзгаришига боглик эмас ва талаб эгри чизиги горизонтал бўлиб абсалют ўзгарувчан бўлади.</w:t>
      </w: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 Даромад бўйича талаб ўзгарувчанлиги.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 Хар 20-30 йилда иктисодчилар фикрича  мамлакат  даромади икки баробар  ошади  ва  шунга мос равишда истеъмол структураси хам ўзгаради.  Яъни ривожланган мамлакатларда даромад ошган сайин турли хизматларга эхтиёж ошса, ривожланаётган мамлакатларда узок муддат хизмат киладиган (телевизор,  машина, магнитафон ва бошкалар) товарларга  эхтиёж  ошади.  Колок  мамлакатларда  кийим - кечак,  озик - овкатга талаб кўп бўлади. Бундан келиб чикадики, даромад талабга таъсир кўрсатади ва бундай таъсирни даромад бўйича талаб ўзгарувчанлиги  ёрдамида  аниклаш  харурияти чикиб колади. У  </w:t>
      </w:r>
      <w:r>
        <w:rPr>
          <w:rFonts w:ascii="Virtec Times New Roman Uz" w:eastAsia="MS Mincho" w:hAnsi="Virtec Times New Roman Uz" w:cs="Times New Roman"/>
          <w:b/>
          <w:bCs/>
          <w:i/>
          <w:iCs/>
          <w:sz w:val="28"/>
          <w:lang w:val="en-US"/>
        </w:rPr>
        <w:t>E</w:t>
      </w:r>
      <w:r>
        <w:rPr>
          <w:rFonts w:ascii="Virtec Times New Roman Uz" w:eastAsia="MS Mincho" w:hAnsi="Virtec Times New Roman Uz" w:cs="Times New Roman"/>
          <w:b/>
          <w:bCs/>
          <w:i/>
          <w:iCs/>
          <w:sz w:val="28"/>
        </w:rPr>
        <w:t xml:space="preserve">i </w:t>
      </w:r>
      <w:r>
        <w:rPr>
          <w:rFonts w:ascii="Virtec Times New Roman Uz" w:eastAsia="MS Mincho" w:hAnsi="Virtec Times New Roman Uz" w:cs="Times New Roman"/>
          <w:sz w:val="28"/>
        </w:rPr>
        <w:t> билан белгиланади ва талабга эга бўлган махсулот микдори процент ўзгаришининг даромад  процент  ўзгаришига нисбати сифатида куйидаги формула билан аникланади: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Pr="000933ED" w:rsidRDefault="00DD480E" w:rsidP="00DD480E">
      <w:pPr>
        <w:pStyle w:val="a3"/>
        <w:ind w:firstLine="709"/>
        <w:jc w:val="both"/>
        <w:rPr>
          <w:rFonts w:ascii="Virtec Times New Roman Uz" w:eastAsia="MS Mincho" w:hAnsi="Virtec Times New Roman Uz" w:cs="Times New Roman"/>
          <w:b/>
          <w:bCs/>
          <w:i/>
          <w:iCs/>
          <w:sz w:val="28"/>
        </w:rPr>
      </w:pPr>
      <w:r w:rsidRPr="000933ED">
        <w:rPr>
          <w:rFonts w:ascii="Virtec Times New Roman Uz" w:eastAsia="MS Mincho" w:hAnsi="Virtec Times New Roman Uz" w:cs="Times New Roman"/>
          <w:sz w:val="28"/>
        </w:rPr>
        <w:t xml:space="preserve">    </w:t>
      </w:r>
      <w:r w:rsidRPr="000933ED">
        <w:rPr>
          <w:rFonts w:ascii="Virtec Times New Roman Uz" w:eastAsia="MS Mincho" w:hAnsi="Virtec Times New Roman Uz" w:cs="Times New Roman"/>
          <w:b/>
          <w:bCs/>
          <w:i/>
          <w:iCs/>
          <w:sz w:val="28"/>
        </w:rPr>
        <w:t xml:space="preserve">             </w:t>
      </w:r>
      <w:r>
        <w:rPr>
          <w:rFonts w:ascii="Arial" w:eastAsia="MS Mincho" w:hAnsi="Arial" w:cs="Arial"/>
          <w:b/>
          <w:bCs/>
          <w:i/>
          <w:iCs/>
          <w:sz w:val="28"/>
        </w:rPr>
        <w:t>Δ</w:t>
      </w:r>
      <w:r>
        <w:rPr>
          <w:rFonts w:ascii="Virtec Times New Roman Uz" w:eastAsia="MS Mincho" w:hAnsi="Virtec Times New Roman Uz" w:cs="Times New Roman"/>
          <w:b/>
          <w:bCs/>
          <w:i/>
          <w:iCs/>
          <w:sz w:val="28"/>
          <w:lang w:val="en-US"/>
        </w:rPr>
        <w:t> Q </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 Q</w:t>
      </w:r>
      <w:r w:rsidRPr="000933ED">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lang w:val="en-US"/>
        </w:rPr>
        <w:t> </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 </w:t>
      </w:r>
      <w:r w:rsidRPr="000933ED">
        <w:rPr>
          <w:rFonts w:ascii="Virtec Times New Roman Uz" w:eastAsia="MS Mincho" w:hAnsi="Virtec Times New Roman Uz" w:cs="Times New Roman"/>
          <w:b/>
          <w:bCs/>
          <w:i/>
          <w:iCs/>
          <w:sz w:val="28"/>
        </w:rPr>
        <w:t>100</w:t>
      </w:r>
      <w:r>
        <w:rPr>
          <w:rFonts w:ascii="Virtec Times New Roman Uz" w:eastAsia="MS Mincho" w:hAnsi="Virtec Times New Roman Uz" w:cs="Times New Roman"/>
          <w:b/>
          <w:bCs/>
          <w:i/>
          <w:iCs/>
          <w:sz w:val="28"/>
          <w:lang w:val="en-US"/>
        </w:rPr>
        <w:t> </w:t>
      </w:r>
      <w:r w:rsidRPr="000933ED">
        <w:rPr>
          <w:rFonts w:ascii="Virtec Times New Roman Uz" w:eastAsia="MS Mincho" w:hAnsi="Virtec Times New Roman Uz" w:cs="Times New Roman"/>
          <w:b/>
          <w:bCs/>
          <w:i/>
          <w:iCs/>
          <w:sz w:val="28"/>
        </w:rPr>
        <w:t>%</w:t>
      </w:r>
    </w:p>
    <w:p w:rsidR="00DD480E" w:rsidRPr="000933ED" w:rsidRDefault="00DD480E" w:rsidP="00DD480E">
      <w:pPr>
        <w:pStyle w:val="a3"/>
        <w:ind w:firstLine="709"/>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1209675</wp:posOffset>
                </wp:positionH>
                <wp:positionV relativeFrom="paragraph">
                  <wp:posOffset>104140</wp:posOffset>
                </wp:positionV>
                <wp:extent cx="1371600" cy="0"/>
                <wp:effectExtent l="12065" t="10795" r="6985" b="8255"/>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25pt,8.2pt" to="203.2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"/>
            </w:pict>
          </mc:Fallback>
        </mc:AlternateContent>
      </w:r>
      <w:r w:rsidRPr="000933ED">
        <w:rPr>
          <w:rFonts w:ascii="Virtec Times New Roman Uz" w:eastAsia="MS Mincho" w:hAnsi="Virtec Times New Roman Uz" w:cs="Times New Roman"/>
          <w:b/>
          <w:bCs/>
          <w:i/>
          <w:iCs/>
          <w:sz w:val="28"/>
        </w:rPr>
        <w:t xml:space="preserve">     </w:t>
      </w:r>
      <w:r>
        <w:rPr>
          <w:rFonts w:ascii="Virtec Times New Roman Uz" w:eastAsia="MS Mincho" w:hAnsi="Virtec Times New Roman Uz" w:cs="Times New Roman"/>
          <w:b/>
          <w:bCs/>
          <w:i/>
          <w:iCs/>
          <w:sz w:val="28"/>
          <w:lang w:val="en-US"/>
        </w:rPr>
        <w:t> Ei </w:t>
      </w:r>
      <w:r w:rsidRPr="000933ED">
        <w:rPr>
          <w:rFonts w:ascii="Virtec Times New Roman Uz" w:eastAsia="MS Mincho" w:hAnsi="Virtec Times New Roman Uz" w:cs="Times New Roman"/>
          <w:b/>
          <w:bCs/>
          <w:i/>
          <w:iCs/>
          <w:sz w:val="28"/>
        </w:rPr>
        <w:t xml:space="preserve"> = </w:t>
      </w:r>
    </w:p>
    <w:p w:rsidR="00DD480E" w:rsidRPr="000933ED" w:rsidRDefault="00DD480E" w:rsidP="00DD480E">
      <w:pPr>
        <w:pStyle w:val="a3"/>
        <w:ind w:firstLine="709"/>
        <w:jc w:val="both"/>
        <w:rPr>
          <w:rFonts w:ascii="Virtec Times New Roman Uz" w:eastAsia="MS Mincho" w:hAnsi="Virtec Times New Roman Uz" w:cs="Times New Roman"/>
          <w:b/>
          <w:bCs/>
          <w:i/>
          <w:iCs/>
          <w:sz w:val="28"/>
        </w:rPr>
      </w:pPr>
      <w:r w:rsidRPr="000933ED">
        <w:rPr>
          <w:rFonts w:ascii="Virtec Times New Roman Uz" w:eastAsia="MS Mincho" w:hAnsi="Virtec Times New Roman Uz" w:cs="Times New Roman"/>
          <w:b/>
          <w:bCs/>
          <w:i/>
          <w:iCs/>
          <w:sz w:val="28"/>
        </w:rPr>
        <w:t xml:space="preserve">                  </w:t>
      </w:r>
      <w:r>
        <w:rPr>
          <w:rFonts w:ascii="Arial" w:eastAsia="MS Mincho" w:hAnsi="Arial" w:cs="Arial"/>
          <w:b/>
          <w:bCs/>
          <w:i/>
          <w:iCs/>
          <w:sz w:val="28"/>
        </w:rPr>
        <w:t>Δ</w:t>
      </w:r>
      <w:r>
        <w:rPr>
          <w:rFonts w:ascii="Virtec Times New Roman Uz" w:eastAsia="MS Mincho" w:hAnsi="Virtec Times New Roman Uz" w:cs="Times New Roman"/>
          <w:b/>
          <w:bCs/>
          <w:i/>
          <w:iCs/>
          <w:sz w:val="28"/>
          <w:lang w:val="en-US"/>
        </w:rPr>
        <w:t> I </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 I</w:t>
      </w:r>
      <w:r w:rsidRPr="000933ED">
        <w:rPr>
          <w:rFonts w:ascii="Virtec Times New Roman Uz" w:eastAsia="MS Mincho" w:hAnsi="Virtec Times New Roman Uz" w:cs="Times New Roman"/>
          <w:b/>
          <w:bCs/>
          <w:i/>
          <w:iCs/>
          <w:sz w:val="28"/>
        </w:rPr>
        <w:t>` *</w:t>
      </w:r>
      <w:r>
        <w:rPr>
          <w:rFonts w:ascii="Virtec Times New Roman Uz" w:eastAsia="MS Mincho" w:hAnsi="Virtec Times New Roman Uz" w:cs="Times New Roman"/>
          <w:b/>
          <w:bCs/>
          <w:i/>
          <w:iCs/>
          <w:sz w:val="28"/>
          <w:lang w:val="en-US"/>
        </w:rPr>
        <w:t> </w:t>
      </w:r>
      <w:r w:rsidRPr="000933ED">
        <w:rPr>
          <w:rFonts w:ascii="Virtec Times New Roman Uz" w:eastAsia="MS Mincho" w:hAnsi="Virtec Times New Roman Uz" w:cs="Times New Roman"/>
          <w:b/>
          <w:bCs/>
          <w:i/>
          <w:iCs/>
          <w:sz w:val="28"/>
        </w:rPr>
        <w:t>100</w:t>
      </w:r>
      <w:r>
        <w:rPr>
          <w:rFonts w:ascii="Virtec Times New Roman Uz" w:eastAsia="MS Mincho" w:hAnsi="Virtec Times New Roman Uz" w:cs="Times New Roman"/>
          <w:b/>
          <w:bCs/>
          <w:i/>
          <w:iCs/>
          <w:sz w:val="28"/>
          <w:lang w:val="en-US"/>
        </w:rPr>
        <w:t> </w:t>
      </w:r>
      <w:r w:rsidRPr="000933ED">
        <w:rPr>
          <w:rFonts w:ascii="Virtec Times New Roman Uz" w:eastAsia="MS Mincho" w:hAnsi="Virtec Times New Roman Uz" w:cs="Times New Roman"/>
          <w:b/>
          <w:bCs/>
          <w:i/>
          <w:iCs/>
          <w:sz w:val="28"/>
        </w:rPr>
        <w:t>%</w:t>
      </w:r>
    </w:p>
    <w:p w:rsidR="00DD480E" w:rsidRPr="000933ED" w:rsidRDefault="00DD480E" w:rsidP="00DD480E">
      <w:pPr>
        <w:pStyle w:val="a3"/>
        <w:ind w:firstLine="709"/>
        <w:jc w:val="both"/>
        <w:rPr>
          <w:rFonts w:ascii="Virtec Times New Roman Uz" w:eastAsia="MS Mincho" w:hAnsi="Virtec Times New Roman Uz" w:cs="Times New Roman"/>
          <w:sz w:val="28"/>
        </w:rPr>
      </w:pPr>
    </w:p>
    <w:p w:rsidR="00DD480E" w:rsidRPr="000933ED"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Даромад</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бўйича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ўзгарувчанлигини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хисоблаш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услуби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нарх</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бўйича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ўзгарувчанлигини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хисоблаш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услубига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ухшаш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Нарх</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бўйича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D</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суниш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Характерига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асосланиб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доимо</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манфий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хеч</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ачон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белгисини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ўзгартирмайди</w:t>
      </w:r>
      <w:r w:rsidRPr="000933ED">
        <w:rPr>
          <w:rFonts w:ascii="Virtec Times New Roman Uz" w:eastAsia="MS Mincho" w:hAnsi="Virtec Times New Roman Uz" w:cs="Times New Roman"/>
          <w:sz w:val="28"/>
        </w:rPr>
        <w:t>.</w:t>
      </w:r>
    </w:p>
    <w:p w:rsidR="00DD480E" w:rsidRPr="000933ED"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учун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хамма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Ed</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олдида</w:t>
      </w:r>
      <w:r w:rsidRPr="000933ED">
        <w:rPr>
          <w:rFonts w:ascii="Virtec Times New Roman Uz" w:eastAsia="MS Mincho" w:hAnsi="Virtec Times New Roman Uz" w:cs="Times New Roman"/>
          <w:sz w:val="28"/>
        </w:rPr>
        <w:t xml:space="preserve"> "-" </w:t>
      </w:r>
      <w:r>
        <w:rPr>
          <w:rFonts w:ascii="Virtec Times New Roman Uz" w:eastAsia="MS Mincho" w:hAnsi="Virtec Times New Roman Uz" w:cs="Times New Roman"/>
          <w:sz w:val="28"/>
        </w:rPr>
        <w:t>белгисини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куймаслик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учун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тисодчилар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шартли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равишда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мусбат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деб</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абул</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иладилар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Даромад</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бўйича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хусусияти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шундаки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айрим</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учун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ишорасини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ўзгартиради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Шундай</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илиб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даромад</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ўсиши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билан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талаб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тушадиган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товар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учун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Ei</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манфий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уларга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сифати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паст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товарлар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таркибида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крахмали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кўп</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ози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ов</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махсулотлари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кириши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мункин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Сифатли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товарлар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мусбат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ўзгарувчанликка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улар</w:t>
      </w:r>
      <w:r w:rsidRPr="000933ED">
        <w:rPr>
          <w:rFonts w:ascii="Virtec Times New Roman Uz" w:eastAsia="MS Mincho" w:hAnsi="Virtec Times New Roman Uz" w:cs="Times New Roman"/>
          <w:sz w:val="28"/>
        </w:rPr>
        <w:t xml:space="preserve"> </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rPr>
        <w:t>Е</w:t>
      </w:r>
      <w:r>
        <w:rPr>
          <w:rFonts w:ascii="Virtec Times New Roman Uz" w:eastAsia="MS Mincho" w:hAnsi="Virtec Times New Roman Uz" w:cs="Times New Roman"/>
          <w:b/>
          <w:bCs/>
          <w:i/>
          <w:iCs/>
          <w:sz w:val="28"/>
          <w:lang w:val="en-US"/>
        </w:rPr>
        <w:t>i</w:t>
      </w:r>
      <w:r w:rsidRPr="000933ED">
        <w:rPr>
          <w:rFonts w:ascii="Virtec Times New Roman Uz" w:eastAsia="MS Mincho" w:hAnsi="Virtec Times New Roman Uz" w:cs="Times New Roman"/>
          <w:b/>
          <w:bCs/>
          <w:i/>
          <w:iCs/>
          <w:sz w:val="28"/>
        </w:rPr>
        <w:t>&lt;1)</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кичик</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ноўзгарувчан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биринчи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эхтиёжга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товарлар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 xml:space="preserve"> </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rPr>
        <w:t>Е</w:t>
      </w:r>
      <w:r>
        <w:rPr>
          <w:rFonts w:ascii="Virtec Times New Roman Uz" w:eastAsia="MS Mincho" w:hAnsi="Virtec Times New Roman Uz" w:cs="Times New Roman"/>
          <w:b/>
          <w:bCs/>
          <w:i/>
          <w:iCs/>
          <w:sz w:val="28"/>
          <w:lang w:val="en-US"/>
        </w:rPr>
        <w:t>i</w:t>
      </w:r>
      <w:r w:rsidRPr="000933ED">
        <w:rPr>
          <w:rFonts w:ascii="Virtec Times New Roman Uz" w:eastAsia="MS Mincho" w:hAnsi="Virtec Times New Roman Uz" w:cs="Times New Roman"/>
          <w:b/>
          <w:bCs/>
          <w:i/>
          <w:iCs/>
          <w:sz w:val="28"/>
        </w:rPr>
        <w:t xml:space="preserve">&gt;1) </w:t>
      </w:r>
      <w:r>
        <w:rPr>
          <w:rFonts w:ascii="Virtec Times New Roman Uz" w:eastAsia="MS Mincho" w:hAnsi="Virtec Times New Roman Uz" w:cs="Times New Roman"/>
          <w:sz w:val="28"/>
        </w:rPr>
        <w:t>бирдан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ю</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ори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w:t>
      </w:r>
      <w:r w:rsidRPr="000933ED">
        <w:rPr>
          <w:rFonts w:ascii="Virtec Times New Roman Uz" w:eastAsia="MS Mincho" w:hAnsi="Virtec Times New Roman Uz" w:cs="Times New Roman"/>
          <w:sz w:val="28"/>
        </w:rPr>
        <w:t>:  к</w:t>
      </w:r>
      <w:r>
        <w:rPr>
          <w:rFonts w:ascii="Virtec Times New Roman Uz" w:eastAsia="MS Mincho" w:hAnsi="Virtec Times New Roman Uz" w:cs="Times New Roman"/>
          <w:sz w:val="28"/>
        </w:rPr>
        <w:t>имматбахо</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товарлар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бўлиши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w:t>
      </w:r>
      <w:r w:rsidRPr="000933ED">
        <w:rPr>
          <w:rFonts w:ascii="Virtec Times New Roman Uz" w:eastAsia="MS Mincho" w:hAnsi="Virtec Times New Roman Uz" w:cs="Times New Roman"/>
          <w:sz w:val="28"/>
        </w:rPr>
        <w:t>.</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Масалан, гушт </w:t>
      </w:r>
      <w:r>
        <w:rPr>
          <w:rFonts w:ascii="Virtec Times New Roman Uz" w:eastAsia="MS Mincho" w:hAnsi="Virtec Times New Roman Uz" w:cs="Times New Roman"/>
          <w:b/>
          <w:bCs/>
          <w:i/>
          <w:iCs/>
          <w:sz w:val="28"/>
        </w:rPr>
        <w:t>Еi</w:t>
      </w:r>
      <w:r>
        <w:rPr>
          <w:rFonts w:ascii="Virtec Times New Roman Uz" w:eastAsia="MS Mincho" w:hAnsi="Virtec Times New Roman Uz" w:cs="Times New Roman"/>
          <w:sz w:val="28"/>
        </w:rPr>
        <w:t xml:space="preserve"> = 0.5, вино </w:t>
      </w:r>
      <w:r>
        <w:rPr>
          <w:rFonts w:ascii="Virtec Times New Roman Uz" w:eastAsia="MS Mincho" w:hAnsi="Virtec Times New Roman Uz" w:cs="Times New Roman"/>
          <w:b/>
          <w:bCs/>
          <w:i/>
          <w:iCs/>
          <w:sz w:val="28"/>
        </w:rPr>
        <w:t xml:space="preserve">Еi </w:t>
      </w:r>
      <w:r>
        <w:rPr>
          <w:rFonts w:ascii="Virtec Times New Roman Uz" w:eastAsia="MS Mincho" w:hAnsi="Virtec Times New Roman Uz" w:cs="Times New Roman"/>
          <w:sz w:val="28"/>
        </w:rPr>
        <w:t xml:space="preserve">= 1.4, бензин </w:t>
      </w:r>
      <w:r>
        <w:rPr>
          <w:rFonts w:ascii="Virtec Times New Roman Uz" w:eastAsia="MS Mincho" w:hAnsi="Virtec Times New Roman Uz" w:cs="Times New Roman"/>
          <w:b/>
          <w:bCs/>
          <w:i/>
          <w:iCs/>
          <w:sz w:val="28"/>
        </w:rPr>
        <w:t xml:space="preserve">Ei </w:t>
      </w:r>
      <w:r>
        <w:rPr>
          <w:rFonts w:ascii="Virtec Times New Roman Uz" w:eastAsia="MS Mincho" w:hAnsi="Virtec Times New Roman Uz" w:cs="Times New Roman"/>
          <w:sz w:val="28"/>
        </w:rPr>
        <w:t>= 1,1.</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Даромад бўйича талаб  ўзгарувчанлиги  бир  канча  омилларга боглик:</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Оила бюджети учун у ёки бу товар ахамияти (канчалик  товар оилага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арур бўлса, шунчалик унинг ўзгарувчанлиги кичик бўлади).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Товар биринчи эхтиёжга эга бўлган махсулотми ёки кимматбахо буюмлар туркумига кирадими (биринчисига нисбатан  иккинчисининг ўзгарувчанлиги юкори).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Графикларда талаб микдориниг турли ўзгарувчанликка эга бўлган махсулотларнинг даромад билан богликлиги  кўрсатилган.</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-228600</wp:posOffset>
                </wp:positionH>
                <wp:positionV relativeFrom="paragraph">
                  <wp:posOffset>28575</wp:posOffset>
                </wp:positionV>
                <wp:extent cx="6172200" cy="2171700"/>
                <wp:effectExtent l="2540" t="0" r="0" b="635"/>
                <wp:wrapNone/>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2171700"/>
                          <a:chOff x="1341" y="1674"/>
                          <a:chExt cx="9720" cy="3420"/>
                        </a:xfrm>
                      </wpg:grpSpPr>
                      <wpg:grpSp>
                        <wpg:cNvPr id="48" name="Group 72"/>
                        <wpg:cNvGrpSpPr>
                          <a:grpSpLocks/>
                        </wpg:cNvGrpSpPr>
                        <wpg:grpSpPr bwMode="auto">
                          <a:xfrm>
                            <a:off x="8361" y="2394"/>
                            <a:ext cx="2340" cy="2160"/>
                            <a:chOff x="2061" y="2574"/>
                            <a:chExt cx="2340" cy="2160"/>
                          </a:xfrm>
                        </wpg:grpSpPr>
                        <wps:wsp>
                          <wps:cNvPr id="49" name="Line 73"/>
                          <wps:cNvCnPr/>
                          <wps:spPr bwMode="auto">
                            <a:xfrm flipV="1">
                              <a:off x="2061" y="2574"/>
                              <a:ext cx="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74"/>
                          <wps:cNvCnPr/>
                          <wps:spPr bwMode="auto">
                            <a:xfrm>
                              <a:off x="2061" y="4734"/>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1" name="Text Box 75"/>
                        <wps:cNvSpPr txBox="1">
                          <a:spLocks noChangeArrowheads="1"/>
                        </wps:cNvSpPr>
                        <wps:spPr bwMode="auto">
                          <a:xfrm>
                            <a:off x="7641" y="2034"/>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lang w:val="en-US"/>
                                </w:rPr>
                              </w:pPr>
                              <w:r>
                                <w:rPr>
                                  <w:b/>
                                  <w:bCs/>
                                  <w:sz w:val="28"/>
                                  <w:lang w:val="en-US"/>
                                </w:rPr>
                                <w:t>QD</w:t>
                              </w:r>
                            </w:p>
                          </w:txbxContent>
                        </wps:txbx>
                        <wps:bodyPr rot="0" vert="horz" wrap="square" lIns="91440" tIns="45720" rIns="91440" bIns="45720" anchor="t" anchorCtr="0" upright="1">
                          <a:noAutofit/>
                        </wps:bodyPr>
                      </wps:wsp>
                      <wps:wsp>
                        <wps:cNvPr id="52" name="Text Box 76"/>
                        <wps:cNvSpPr txBox="1">
                          <a:spLocks noChangeArrowheads="1"/>
                        </wps:cNvSpPr>
                        <wps:spPr bwMode="auto">
                          <a:xfrm>
                            <a:off x="4221" y="4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2"/>
                                <w:rPr>
                                  <w:sz w:val="28"/>
                                </w:rPr>
                              </w:pPr>
                              <w:r>
                                <w:rPr>
                                  <w:sz w:val="28"/>
                                </w:rPr>
                                <w:t>I</w:t>
                              </w:r>
                            </w:p>
                          </w:txbxContent>
                        </wps:txbx>
                        <wps:bodyPr rot="0" vert="horz" wrap="square" lIns="91440" tIns="45720" rIns="91440" bIns="45720" anchor="t" anchorCtr="0" upright="1">
                          <a:noAutofit/>
                        </wps:bodyPr>
                      </wps:wsp>
                      <wps:wsp>
                        <wps:cNvPr id="53" name="Text Box 77"/>
                        <wps:cNvSpPr txBox="1">
                          <a:spLocks noChangeArrowheads="1"/>
                        </wps:cNvSpPr>
                        <wps:spPr bwMode="auto">
                          <a:xfrm>
                            <a:off x="7461" y="4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2"/>
                                <w:rPr>
                                  <w:sz w:val="28"/>
                                </w:rPr>
                              </w:pPr>
                              <w:r>
                                <w:rPr>
                                  <w:sz w:val="28"/>
                                </w:rPr>
                                <w:t>I</w:t>
                              </w:r>
                            </w:p>
                          </w:txbxContent>
                        </wps:txbx>
                        <wps:bodyPr rot="0" vert="horz" wrap="square" lIns="91440" tIns="45720" rIns="91440" bIns="45720" anchor="t" anchorCtr="0" upright="1">
                          <a:noAutofit/>
                        </wps:bodyPr>
                      </wps:wsp>
                      <wps:wsp>
                        <wps:cNvPr id="54" name="Text Box 78"/>
                        <wps:cNvSpPr txBox="1">
                          <a:spLocks noChangeArrowheads="1"/>
                        </wps:cNvSpPr>
                        <wps:spPr bwMode="auto">
                          <a:xfrm>
                            <a:off x="10521" y="4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pStyle w:val="2"/>
                                <w:rPr>
                                  <w:sz w:val="28"/>
                                </w:rPr>
                              </w:pPr>
                              <w:r>
                                <w:rPr>
                                  <w:sz w:val="28"/>
                                </w:rPr>
                                <w:t>I</w:t>
                              </w:r>
                            </w:p>
                          </w:txbxContent>
                        </wps:txbx>
                        <wps:bodyPr rot="0" vert="horz" wrap="square" lIns="91440" tIns="45720" rIns="91440" bIns="45720" anchor="t" anchorCtr="0" upright="1">
                          <a:noAutofit/>
                        </wps:bodyPr>
                      </wps:wsp>
                      <wpg:grpSp>
                        <wpg:cNvPr id="55" name="Group 79"/>
                        <wpg:cNvGrpSpPr>
                          <a:grpSpLocks/>
                        </wpg:cNvGrpSpPr>
                        <wpg:grpSpPr bwMode="auto">
                          <a:xfrm>
                            <a:off x="2061" y="2394"/>
                            <a:ext cx="2340" cy="2160"/>
                            <a:chOff x="2061" y="2574"/>
                            <a:chExt cx="2340" cy="2160"/>
                          </a:xfrm>
                        </wpg:grpSpPr>
                        <wps:wsp>
                          <wps:cNvPr id="56" name="Line 80"/>
                          <wps:cNvCnPr/>
                          <wps:spPr bwMode="auto">
                            <a:xfrm flipV="1">
                              <a:off x="2061" y="2574"/>
                              <a:ext cx="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81"/>
                          <wps:cNvCnPr/>
                          <wps:spPr bwMode="auto">
                            <a:xfrm>
                              <a:off x="2061" y="4734"/>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8" name="Text Box 82"/>
                        <wps:cNvSpPr txBox="1">
                          <a:spLocks noChangeArrowheads="1"/>
                        </wps:cNvSpPr>
                        <wps:spPr bwMode="auto">
                          <a:xfrm>
                            <a:off x="1341" y="2034"/>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lang w:val="en-US"/>
                                </w:rPr>
                              </w:pPr>
                              <w:r>
                                <w:rPr>
                                  <w:b/>
                                  <w:bCs/>
                                  <w:sz w:val="28"/>
                                  <w:lang w:val="en-US"/>
                                </w:rPr>
                                <w:t>QD</w:t>
                              </w:r>
                            </w:p>
                          </w:txbxContent>
                        </wps:txbx>
                        <wps:bodyPr rot="0" vert="horz" wrap="square" lIns="91440" tIns="45720" rIns="91440" bIns="45720" anchor="t" anchorCtr="0" upright="1">
                          <a:noAutofit/>
                        </wps:bodyPr>
                      </wps:wsp>
                      <wps:wsp>
                        <wps:cNvPr id="59" name="Freeform 83"/>
                        <wps:cNvSpPr>
                          <a:spLocks/>
                        </wps:cNvSpPr>
                        <wps:spPr bwMode="auto">
                          <a:xfrm>
                            <a:off x="2061" y="2934"/>
                            <a:ext cx="2160" cy="1620"/>
                          </a:xfrm>
                          <a:custGeom>
                            <a:avLst/>
                            <a:gdLst>
                              <a:gd name="T0" fmla="*/ 0 w 2160"/>
                              <a:gd name="T1" fmla="*/ 1620 h 1620"/>
                              <a:gd name="T2" fmla="*/ 360 w 2160"/>
                              <a:gd name="T3" fmla="*/ 1080 h 1620"/>
                              <a:gd name="T4" fmla="*/ 720 w 2160"/>
                              <a:gd name="T5" fmla="*/ 720 h 1620"/>
                              <a:gd name="T6" fmla="*/ 1260 w 2160"/>
                              <a:gd name="T7" fmla="*/ 360 h 1620"/>
                              <a:gd name="T8" fmla="*/ 1620 w 2160"/>
                              <a:gd name="T9" fmla="*/ 180 h 1620"/>
                              <a:gd name="T10" fmla="*/ 2160 w 2160"/>
                              <a:gd name="T11" fmla="*/ 0 h 1620"/>
                            </a:gdLst>
                            <a:ahLst/>
                            <a:cxnLst>
                              <a:cxn ang="0">
                                <a:pos x="T0" y="T1"/>
                              </a:cxn>
                              <a:cxn ang="0">
                                <a:pos x="T2" y="T3"/>
                              </a:cxn>
                              <a:cxn ang="0">
                                <a:pos x="T4" y="T5"/>
                              </a:cxn>
                              <a:cxn ang="0">
                                <a:pos x="T6" y="T7"/>
                              </a:cxn>
                              <a:cxn ang="0">
                                <a:pos x="T8" y="T9"/>
                              </a:cxn>
                              <a:cxn ang="0">
                                <a:pos x="T10" y="T11"/>
                              </a:cxn>
                            </a:cxnLst>
                            <a:rect l="0" t="0" r="r" b="b"/>
                            <a:pathLst>
                              <a:path w="2160" h="1620">
                                <a:moveTo>
                                  <a:pt x="0" y="1620"/>
                                </a:moveTo>
                                <a:cubicBezTo>
                                  <a:pt x="120" y="1425"/>
                                  <a:pt x="240" y="1230"/>
                                  <a:pt x="360" y="1080"/>
                                </a:cubicBezTo>
                                <a:cubicBezTo>
                                  <a:pt x="480" y="930"/>
                                  <a:pt x="570" y="840"/>
                                  <a:pt x="720" y="720"/>
                                </a:cubicBezTo>
                                <a:cubicBezTo>
                                  <a:pt x="870" y="600"/>
                                  <a:pt x="1110" y="450"/>
                                  <a:pt x="1260" y="360"/>
                                </a:cubicBezTo>
                                <a:cubicBezTo>
                                  <a:pt x="1410" y="270"/>
                                  <a:pt x="1470" y="240"/>
                                  <a:pt x="1620" y="180"/>
                                </a:cubicBezTo>
                                <a:cubicBezTo>
                                  <a:pt x="1770" y="120"/>
                                  <a:pt x="2070" y="30"/>
                                  <a:pt x="2160" y="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Line 84"/>
                        <wps:cNvCnPr/>
                        <wps:spPr bwMode="auto">
                          <a:xfrm>
                            <a:off x="3141" y="3474"/>
                            <a:ext cx="0" cy="113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1" name="Text Box 85"/>
                        <wps:cNvSpPr txBox="1">
                          <a:spLocks noChangeArrowheads="1"/>
                        </wps:cNvSpPr>
                        <wps:spPr bwMode="auto">
                          <a:xfrm>
                            <a:off x="2961" y="4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vertAlign w:val="subscript"/>
                                  <w:lang w:val="en-US"/>
                                </w:rPr>
                              </w:pPr>
                              <w:r>
                                <w:rPr>
                                  <w:b/>
                                  <w:bCs/>
                                  <w:sz w:val="28"/>
                                  <w:lang w:val="en-US"/>
                                </w:rPr>
                                <w:t>I</w:t>
                              </w:r>
                              <w:r>
                                <w:rPr>
                                  <w:b/>
                                  <w:bCs/>
                                  <w:sz w:val="28"/>
                                  <w:vertAlign w:val="subscript"/>
                                  <w:lang w:val="en-US"/>
                                </w:rPr>
                                <w:t>1</w:t>
                              </w:r>
                            </w:p>
                          </w:txbxContent>
                        </wps:txbx>
                        <wps:bodyPr rot="0" vert="horz" wrap="square" lIns="91440" tIns="45720" rIns="91440" bIns="45720" anchor="t" anchorCtr="0" upright="1">
                          <a:noAutofit/>
                        </wps:bodyPr>
                      </wps:wsp>
                      <wps:wsp>
                        <wps:cNvPr id="62" name="Line 86"/>
                        <wps:cNvCnPr/>
                        <wps:spPr bwMode="auto">
                          <a:xfrm flipV="1">
                            <a:off x="5301" y="2394"/>
                            <a:ext cx="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87"/>
                        <wps:cNvCnPr/>
                        <wps:spPr bwMode="auto">
                          <a:xfrm>
                            <a:off x="5301" y="4554"/>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88"/>
                        <wps:cNvSpPr txBox="1">
                          <a:spLocks noChangeArrowheads="1"/>
                        </wps:cNvSpPr>
                        <wps:spPr bwMode="auto">
                          <a:xfrm>
                            <a:off x="4581" y="2034"/>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lang w:val="en-US"/>
                                </w:rPr>
                              </w:pPr>
                              <w:r>
                                <w:rPr>
                                  <w:b/>
                                  <w:bCs/>
                                  <w:sz w:val="28"/>
                                  <w:lang w:val="en-US"/>
                                </w:rPr>
                                <w:t>QD</w:t>
                              </w:r>
                            </w:p>
                          </w:txbxContent>
                        </wps:txbx>
                        <wps:bodyPr rot="0" vert="horz" wrap="square" lIns="91440" tIns="45720" rIns="91440" bIns="45720" anchor="t" anchorCtr="0" upright="1">
                          <a:noAutofit/>
                        </wps:bodyPr>
                      </wps:wsp>
                      <wps:wsp>
                        <wps:cNvPr id="65" name="Freeform 89"/>
                        <wps:cNvSpPr>
                          <a:spLocks/>
                        </wps:cNvSpPr>
                        <wps:spPr bwMode="auto">
                          <a:xfrm>
                            <a:off x="6021" y="2754"/>
                            <a:ext cx="1650" cy="1800"/>
                          </a:xfrm>
                          <a:custGeom>
                            <a:avLst/>
                            <a:gdLst>
                              <a:gd name="T0" fmla="*/ 0 w 1650"/>
                              <a:gd name="T1" fmla="*/ 1800 h 1800"/>
                              <a:gd name="T2" fmla="*/ 540 w 1650"/>
                              <a:gd name="T3" fmla="*/ 1620 h 1800"/>
                              <a:gd name="T4" fmla="*/ 900 w 1650"/>
                              <a:gd name="T5" fmla="*/ 1440 h 1800"/>
                              <a:gd name="T6" fmla="*/ 1260 w 1650"/>
                              <a:gd name="T7" fmla="*/ 1080 h 1800"/>
                              <a:gd name="T8" fmla="*/ 1440 w 1650"/>
                              <a:gd name="T9" fmla="*/ 720 h 1800"/>
                              <a:gd name="T10" fmla="*/ 1620 w 1650"/>
                              <a:gd name="T11" fmla="*/ 180 h 1800"/>
                              <a:gd name="T12" fmla="*/ 1620 w 1650"/>
                              <a:gd name="T13" fmla="*/ 0 h 1800"/>
                            </a:gdLst>
                            <a:ahLst/>
                            <a:cxnLst>
                              <a:cxn ang="0">
                                <a:pos x="T0" y="T1"/>
                              </a:cxn>
                              <a:cxn ang="0">
                                <a:pos x="T2" y="T3"/>
                              </a:cxn>
                              <a:cxn ang="0">
                                <a:pos x="T4" y="T5"/>
                              </a:cxn>
                              <a:cxn ang="0">
                                <a:pos x="T6" y="T7"/>
                              </a:cxn>
                              <a:cxn ang="0">
                                <a:pos x="T8" y="T9"/>
                              </a:cxn>
                              <a:cxn ang="0">
                                <a:pos x="T10" y="T11"/>
                              </a:cxn>
                              <a:cxn ang="0">
                                <a:pos x="T12" y="T13"/>
                              </a:cxn>
                            </a:cxnLst>
                            <a:rect l="0" t="0" r="r" b="b"/>
                            <a:pathLst>
                              <a:path w="1650" h="1800">
                                <a:moveTo>
                                  <a:pt x="0" y="1800"/>
                                </a:moveTo>
                                <a:cubicBezTo>
                                  <a:pt x="195" y="1740"/>
                                  <a:pt x="390" y="1680"/>
                                  <a:pt x="540" y="1620"/>
                                </a:cubicBezTo>
                                <a:cubicBezTo>
                                  <a:pt x="690" y="1560"/>
                                  <a:pt x="780" y="1530"/>
                                  <a:pt x="900" y="1440"/>
                                </a:cubicBezTo>
                                <a:cubicBezTo>
                                  <a:pt x="1020" y="1350"/>
                                  <a:pt x="1170" y="1200"/>
                                  <a:pt x="1260" y="1080"/>
                                </a:cubicBezTo>
                                <a:cubicBezTo>
                                  <a:pt x="1350" y="960"/>
                                  <a:pt x="1380" y="870"/>
                                  <a:pt x="1440" y="720"/>
                                </a:cubicBezTo>
                                <a:cubicBezTo>
                                  <a:pt x="1500" y="570"/>
                                  <a:pt x="1590" y="300"/>
                                  <a:pt x="1620" y="180"/>
                                </a:cubicBezTo>
                                <a:cubicBezTo>
                                  <a:pt x="1650" y="60"/>
                                  <a:pt x="1635" y="30"/>
                                  <a:pt x="1620" y="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90"/>
                        <wps:cNvSpPr txBox="1">
                          <a:spLocks noChangeArrowheads="1"/>
                        </wps:cNvSpPr>
                        <wps:spPr bwMode="auto">
                          <a:xfrm>
                            <a:off x="5841" y="4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vertAlign w:val="subscript"/>
                                  <w:lang w:val="en-US"/>
                                </w:rPr>
                              </w:pPr>
                              <w:r>
                                <w:rPr>
                                  <w:b/>
                                  <w:bCs/>
                                  <w:sz w:val="28"/>
                                  <w:lang w:val="en-US"/>
                                </w:rPr>
                                <w:t>I</w:t>
                              </w:r>
                              <w:r>
                                <w:rPr>
                                  <w:b/>
                                  <w:bCs/>
                                  <w:sz w:val="28"/>
                                  <w:vertAlign w:val="subscript"/>
                                  <w:lang w:val="en-US"/>
                                </w:rPr>
                                <w:t>2</w:t>
                              </w:r>
                            </w:p>
                          </w:txbxContent>
                        </wps:txbx>
                        <wps:bodyPr rot="0" vert="horz" wrap="square" lIns="91440" tIns="45720" rIns="91440" bIns="45720" anchor="t" anchorCtr="0" upright="1">
                          <a:noAutofit/>
                        </wps:bodyPr>
                      </wps:wsp>
                      <wps:wsp>
                        <wps:cNvPr id="67" name="Freeform 91"/>
                        <wps:cNvSpPr>
                          <a:spLocks/>
                        </wps:cNvSpPr>
                        <wps:spPr bwMode="auto">
                          <a:xfrm>
                            <a:off x="8361" y="2904"/>
                            <a:ext cx="2160" cy="1650"/>
                          </a:xfrm>
                          <a:custGeom>
                            <a:avLst/>
                            <a:gdLst>
                              <a:gd name="T0" fmla="*/ 0 w 2160"/>
                              <a:gd name="T1" fmla="*/ 1650 h 1650"/>
                              <a:gd name="T2" fmla="*/ 180 w 2160"/>
                              <a:gd name="T3" fmla="*/ 1470 h 1650"/>
                              <a:gd name="T4" fmla="*/ 360 w 2160"/>
                              <a:gd name="T5" fmla="*/ 1290 h 1650"/>
                              <a:gd name="T6" fmla="*/ 540 w 2160"/>
                              <a:gd name="T7" fmla="*/ 930 h 1650"/>
                              <a:gd name="T8" fmla="*/ 720 w 2160"/>
                              <a:gd name="T9" fmla="*/ 570 h 1650"/>
                              <a:gd name="T10" fmla="*/ 900 w 2160"/>
                              <a:gd name="T11" fmla="*/ 210 h 1650"/>
                              <a:gd name="T12" fmla="*/ 1080 w 2160"/>
                              <a:gd name="T13" fmla="*/ 30 h 1650"/>
                              <a:gd name="T14" fmla="*/ 1260 w 2160"/>
                              <a:gd name="T15" fmla="*/ 30 h 1650"/>
                              <a:gd name="T16" fmla="*/ 1440 w 2160"/>
                              <a:gd name="T17" fmla="*/ 210 h 1650"/>
                              <a:gd name="T18" fmla="*/ 1620 w 2160"/>
                              <a:gd name="T19" fmla="*/ 570 h 1650"/>
                              <a:gd name="T20" fmla="*/ 1800 w 2160"/>
                              <a:gd name="T21" fmla="*/ 930 h 1650"/>
                              <a:gd name="T22" fmla="*/ 1980 w 2160"/>
                              <a:gd name="T23" fmla="*/ 1110 h 1650"/>
                              <a:gd name="T24" fmla="*/ 2160 w 2160"/>
                              <a:gd name="T25" fmla="*/ 1110 h 1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 h="1650">
                                <a:moveTo>
                                  <a:pt x="0" y="1650"/>
                                </a:moveTo>
                                <a:cubicBezTo>
                                  <a:pt x="60" y="1590"/>
                                  <a:pt x="120" y="1530"/>
                                  <a:pt x="180" y="1470"/>
                                </a:cubicBezTo>
                                <a:cubicBezTo>
                                  <a:pt x="240" y="1410"/>
                                  <a:pt x="300" y="1380"/>
                                  <a:pt x="360" y="1290"/>
                                </a:cubicBezTo>
                                <a:cubicBezTo>
                                  <a:pt x="420" y="1200"/>
                                  <a:pt x="480" y="1050"/>
                                  <a:pt x="540" y="930"/>
                                </a:cubicBezTo>
                                <a:cubicBezTo>
                                  <a:pt x="600" y="810"/>
                                  <a:pt x="660" y="690"/>
                                  <a:pt x="720" y="570"/>
                                </a:cubicBezTo>
                                <a:cubicBezTo>
                                  <a:pt x="780" y="450"/>
                                  <a:pt x="840" y="300"/>
                                  <a:pt x="900" y="210"/>
                                </a:cubicBezTo>
                                <a:cubicBezTo>
                                  <a:pt x="960" y="120"/>
                                  <a:pt x="1020" y="60"/>
                                  <a:pt x="1080" y="30"/>
                                </a:cubicBezTo>
                                <a:cubicBezTo>
                                  <a:pt x="1140" y="0"/>
                                  <a:pt x="1200" y="0"/>
                                  <a:pt x="1260" y="30"/>
                                </a:cubicBezTo>
                                <a:cubicBezTo>
                                  <a:pt x="1320" y="60"/>
                                  <a:pt x="1380" y="120"/>
                                  <a:pt x="1440" y="210"/>
                                </a:cubicBezTo>
                                <a:cubicBezTo>
                                  <a:pt x="1500" y="300"/>
                                  <a:pt x="1560" y="450"/>
                                  <a:pt x="1620" y="570"/>
                                </a:cubicBezTo>
                                <a:cubicBezTo>
                                  <a:pt x="1680" y="690"/>
                                  <a:pt x="1740" y="840"/>
                                  <a:pt x="1800" y="930"/>
                                </a:cubicBezTo>
                                <a:cubicBezTo>
                                  <a:pt x="1860" y="1020"/>
                                  <a:pt x="1920" y="1080"/>
                                  <a:pt x="1980" y="1110"/>
                                </a:cubicBezTo>
                                <a:cubicBezTo>
                                  <a:pt x="2040" y="1140"/>
                                  <a:pt x="2130" y="1110"/>
                                  <a:pt x="2160" y="111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Line 92"/>
                        <wps:cNvCnPr/>
                        <wps:spPr bwMode="auto">
                          <a:xfrm>
                            <a:off x="9441" y="293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9" name="Text Box 93"/>
                        <wps:cNvSpPr txBox="1">
                          <a:spLocks noChangeArrowheads="1"/>
                        </wps:cNvSpPr>
                        <wps:spPr bwMode="auto">
                          <a:xfrm>
                            <a:off x="9261" y="4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vertAlign w:val="subscript"/>
                                  <w:lang w:val="en-US"/>
                                </w:rPr>
                              </w:pPr>
                              <w:r>
                                <w:rPr>
                                  <w:b/>
                                  <w:bCs/>
                                  <w:sz w:val="28"/>
                                  <w:lang w:val="en-US"/>
                                </w:rPr>
                                <w:t>I</w:t>
                              </w:r>
                              <w:r>
                                <w:rPr>
                                  <w:b/>
                                  <w:bCs/>
                                  <w:sz w:val="28"/>
                                  <w:vertAlign w:val="subscript"/>
                                  <w:lang w:val="en-US"/>
                                </w:rPr>
                                <w:t>3</w:t>
                              </w:r>
                            </w:p>
                          </w:txbxContent>
                        </wps:txbx>
                        <wps:bodyPr rot="0" vert="horz" wrap="square" lIns="91440" tIns="45720" rIns="91440" bIns="45720" anchor="t" anchorCtr="0" upright="1">
                          <a:noAutofit/>
                        </wps:bodyPr>
                      </wps:wsp>
                      <wps:wsp>
                        <wps:cNvPr id="70" name="Text Box 94"/>
                        <wps:cNvSpPr txBox="1">
                          <a:spLocks noChangeArrowheads="1"/>
                        </wps:cNvSpPr>
                        <wps:spPr bwMode="auto">
                          <a:xfrm>
                            <a:off x="3501" y="16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rPr>
                              </w:pPr>
                              <w:r>
                                <w:rPr>
                                  <w:b/>
                                  <w:bCs/>
                                  <w:sz w:val="28"/>
                                </w:rPr>
                                <w:t xml:space="preserve">а) </w:t>
                              </w:r>
                            </w:p>
                          </w:txbxContent>
                        </wps:txbx>
                        <wps:bodyPr rot="0" vert="horz" wrap="square" lIns="91440" tIns="45720" rIns="91440" bIns="45720" anchor="t" anchorCtr="0" upright="1">
                          <a:noAutofit/>
                        </wps:bodyPr>
                      </wps:wsp>
                      <wps:wsp>
                        <wps:cNvPr id="71" name="Text Box 95"/>
                        <wps:cNvSpPr txBox="1">
                          <a:spLocks noChangeArrowheads="1"/>
                        </wps:cNvSpPr>
                        <wps:spPr bwMode="auto">
                          <a:xfrm>
                            <a:off x="6741" y="16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rPr>
                              </w:pPr>
                              <w:r>
                                <w:rPr>
                                  <w:b/>
                                  <w:bCs/>
                                  <w:sz w:val="28"/>
                                </w:rPr>
                                <w:t xml:space="preserve">б) </w:t>
                              </w:r>
                            </w:p>
                          </w:txbxContent>
                        </wps:txbx>
                        <wps:bodyPr rot="0" vert="horz" wrap="square" lIns="91440" tIns="45720" rIns="91440" bIns="45720" anchor="t" anchorCtr="0" upright="1">
                          <a:noAutofit/>
                        </wps:bodyPr>
                      </wps:wsp>
                      <wps:wsp>
                        <wps:cNvPr id="72" name="Text Box 96"/>
                        <wps:cNvSpPr txBox="1">
                          <a:spLocks noChangeArrowheads="1"/>
                        </wps:cNvSpPr>
                        <wps:spPr bwMode="auto">
                          <a:xfrm>
                            <a:off x="9981" y="16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b/>
                                  <w:bCs/>
                                  <w:sz w:val="28"/>
                                </w:rPr>
                              </w:pPr>
                              <w:r>
                                <w:rPr>
                                  <w:b/>
                                  <w:bCs/>
                                  <w:sz w:val="28"/>
                                </w:rPr>
                                <w:t xml:space="preserve">в)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7" o:spid="_x0000_s1082" style="position:absolute;left:0;text-align:left;margin-left:-18pt;margin-top:2.25pt;width:486pt;height:171pt;z-index:251661312" coordorigin="1341,1674" coordsize="972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">
                <v:group id="Group 72" o:spid="_x0000_s1083" style="position:absolute;left:8361;top:2394;width:2340;height:2160" coordorigin="2061,2574" coordsize="234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Line 73" o:spid="_x0000_s1084" style="position:absolute;flip:y;visibility:visible;mso-wrap-style:square" from="2061,2574" to="206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74" o:spid="_x0000_s1085" style="position:absolute;visibility:visible;mso-wrap-style:square" from="2061,4734" to="440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group>
                <v:shape id="Text Box 75" o:spid="_x0000_s1086" type="#_x0000_t202" style="position:absolute;left:7641;top:20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DD480E" w:rsidRDefault="00DD480E" w:rsidP="00DD480E">
                        <w:pPr>
                          <w:rPr>
                            <w:b/>
                            <w:bCs/>
                            <w:sz w:val="28"/>
                            <w:lang w:val="en-US"/>
                          </w:rPr>
                        </w:pPr>
                        <w:r>
                          <w:rPr>
                            <w:b/>
                            <w:bCs/>
                            <w:sz w:val="28"/>
                            <w:lang w:val="en-US"/>
                          </w:rPr>
                          <w:t>QD</w:t>
                        </w:r>
                      </w:p>
                    </w:txbxContent>
                  </v:textbox>
                </v:shape>
                <v:shape id="Text Box 76" o:spid="_x0000_s1087" type="#_x0000_t202" style="position:absolute;left:4221;top:4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DD480E" w:rsidRDefault="00DD480E" w:rsidP="00DD480E">
                        <w:pPr>
                          <w:pStyle w:val="2"/>
                          <w:rPr>
                            <w:sz w:val="28"/>
                          </w:rPr>
                        </w:pPr>
                        <w:r>
                          <w:rPr>
                            <w:sz w:val="28"/>
                          </w:rPr>
                          <w:t>I</w:t>
                        </w:r>
                      </w:p>
                    </w:txbxContent>
                  </v:textbox>
                </v:shape>
                <v:shape id="Text Box 77" o:spid="_x0000_s1088" type="#_x0000_t202" style="position:absolute;left:7461;top:4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DD480E" w:rsidRDefault="00DD480E" w:rsidP="00DD480E">
                        <w:pPr>
                          <w:pStyle w:val="2"/>
                          <w:rPr>
                            <w:sz w:val="28"/>
                          </w:rPr>
                        </w:pPr>
                        <w:r>
                          <w:rPr>
                            <w:sz w:val="28"/>
                          </w:rPr>
                          <w:t>I</w:t>
                        </w:r>
                      </w:p>
                    </w:txbxContent>
                  </v:textbox>
                </v:shape>
                <v:shape id="Text Box 78" o:spid="_x0000_s1089" type="#_x0000_t202" style="position:absolute;left:10521;top:4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DD480E" w:rsidRDefault="00DD480E" w:rsidP="00DD480E">
                        <w:pPr>
                          <w:pStyle w:val="2"/>
                          <w:rPr>
                            <w:sz w:val="28"/>
                          </w:rPr>
                        </w:pPr>
                        <w:r>
                          <w:rPr>
                            <w:sz w:val="28"/>
                          </w:rPr>
                          <w:t>I</w:t>
                        </w:r>
                      </w:p>
                    </w:txbxContent>
                  </v:textbox>
                </v:shape>
                <v:group id="Group 79" o:spid="_x0000_s1090" style="position:absolute;left:2061;top:2394;width:2340;height:2160" coordorigin="2061,2574" coordsize="234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Line 80" o:spid="_x0000_s1091" style="position:absolute;flip:y;visibility:visible;mso-wrap-style:square" from="2061,2574" to="206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MXcUAAADbAAAADwAAAGRycy9kb3ducmV2LnhtbESPT2vCQBDF74V+h2WEXkLdVDH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MXcUAAADbAAAADwAAAAAAAAAA&#10;AAAAAAChAgAAZHJzL2Rvd25yZXYueG1sUEsFBgAAAAAEAAQA+QAAAJMDAAAAAA==&#10;">
                    <v:stroke endarrow="block"/>
                  </v:line>
                  <v:line id="Line 81" o:spid="_x0000_s1092" style="position:absolute;visibility:visible;mso-wrap-style:square" from="2061,4734" to="4401,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group>
                <v:shape id="Text Box 82" o:spid="_x0000_s1093" type="#_x0000_t202" style="position:absolute;left:1341;top:20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DD480E" w:rsidRDefault="00DD480E" w:rsidP="00DD480E">
                        <w:pPr>
                          <w:rPr>
                            <w:b/>
                            <w:bCs/>
                            <w:sz w:val="28"/>
                            <w:lang w:val="en-US"/>
                          </w:rPr>
                        </w:pPr>
                        <w:r>
                          <w:rPr>
                            <w:b/>
                            <w:bCs/>
                            <w:sz w:val="28"/>
                            <w:lang w:val="en-US"/>
                          </w:rPr>
                          <w:t>QD</w:t>
                        </w:r>
                      </w:p>
                    </w:txbxContent>
                  </v:textbox>
                </v:shape>
                <v:shape id="Freeform 83" o:spid="_x0000_s1094" style="position:absolute;left:2061;top:2934;width:2160;height:1620;visibility:visible;mso-wrap-style:square;v-text-anchor:top" coordsize="216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i4sMA&#10;AADbAAAADwAAAGRycy9kb3ducmV2LnhtbESPQWsCMRSE74X+h/AKvdWsQqVujSKC0BahdFc8P5LX&#10;zbKblyVJdf33RhB6HGbmG2a5Hl0vThRi61nBdFKAINbetNwoONS7lzcQMSEb7D2TggtFWK8eH5ZY&#10;Gn/mHzpVqREZwrFEBTaloZQyaksO48QPxNn79cFhyjI00gQ8Z7jr5awo5tJhy3nB4kBbS7qr/pyC&#10;7WU3433VdUZ+HnX4svv6+K2Ven4aN+8gEo3pP3xvfxgFrwu4fck/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i4sMAAADbAAAADwAAAAAAAAAAAAAAAACYAgAAZHJzL2Rv&#10;d25yZXYueG1sUEsFBgAAAAAEAAQA9QAAAIgDAAAAAA==&#10;" path="m,1620c120,1425,240,1230,360,1080,480,930,570,840,720,720,870,600,1110,450,1260,360v150,-90,210,-120,360,-180c1770,120,2070,30,2160,e" filled="f" strokeweight="1pt">
                  <v:path arrowok="t" o:connecttype="custom" o:connectlocs="0,1620;360,1080;720,720;1260,360;1620,180;2160,0" o:connectangles="0,0,0,0,0,0"/>
                </v:shape>
                <v:line id="Line 84" o:spid="_x0000_s1095" style="position:absolute;visibility:visible;mso-wrap-style:square" from="3141,3474" to="3141,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5tu8IAAADbAAAADwAAAGRycy9kb3ducmV2LnhtbERPXWvCMBR9F/Yfwh3sbaYWcaMaRTeE&#10;IYNpp7jHS3PXFJub2mS1/nvzMPDxcL5ni97WoqPWV44VjIYJCOLC6YpLBfvv9fMrCB+QNdaOScGV&#10;PCzmD4MZZtpdeEddHkoRQ9hnqMCE0GRS+sKQRT90DXHkfl1rMUTYllK3eInhtpZpkkykxYpjg8GG&#10;3gwVp/zPKthuOjrYzx/62qzHL+/nVUrmmCr19NgvpyAC9eEu/nd/aAWTuD5+i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5tu8IAAADbAAAADwAAAAAAAAAAAAAA&#10;AAChAgAAZHJzL2Rvd25yZXYueG1sUEsFBgAAAAAEAAQA+QAAAJADAAAAAA==&#10;">
                  <v:stroke dashstyle="longDash"/>
                </v:line>
                <v:shape id="Text Box 85" o:spid="_x0000_s1096" type="#_x0000_t202" style="position:absolute;left:2961;top:4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DD480E" w:rsidRDefault="00DD480E" w:rsidP="00DD480E">
                        <w:pPr>
                          <w:rPr>
                            <w:b/>
                            <w:bCs/>
                            <w:sz w:val="28"/>
                            <w:vertAlign w:val="subscript"/>
                            <w:lang w:val="en-US"/>
                          </w:rPr>
                        </w:pPr>
                        <w:r>
                          <w:rPr>
                            <w:b/>
                            <w:bCs/>
                            <w:sz w:val="28"/>
                            <w:lang w:val="en-US"/>
                          </w:rPr>
                          <w:t>I</w:t>
                        </w:r>
                        <w:r>
                          <w:rPr>
                            <w:b/>
                            <w:bCs/>
                            <w:sz w:val="28"/>
                            <w:vertAlign w:val="subscript"/>
                            <w:lang w:val="en-US"/>
                          </w:rPr>
                          <w:t>1</w:t>
                        </w:r>
                      </w:p>
                    </w:txbxContent>
                  </v:textbox>
                </v:shape>
                <v:line id="Line 86" o:spid="_x0000_s1097" style="position:absolute;flip:y;visibility:visible;mso-wrap-style:square" from="5301,2394" to="530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87" o:spid="_x0000_s1098" style="position:absolute;visibility:visible;mso-wrap-style:square" from="5301,4554" to="764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shape id="Text Box 88" o:spid="_x0000_s1099" type="#_x0000_t202" style="position:absolute;left:4581;top:203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DD480E" w:rsidRDefault="00DD480E" w:rsidP="00DD480E">
                        <w:pPr>
                          <w:rPr>
                            <w:b/>
                            <w:bCs/>
                            <w:sz w:val="28"/>
                            <w:lang w:val="en-US"/>
                          </w:rPr>
                        </w:pPr>
                        <w:r>
                          <w:rPr>
                            <w:b/>
                            <w:bCs/>
                            <w:sz w:val="28"/>
                            <w:lang w:val="en-US"/>
                          </w:rPr>
                          <w:t>QD</w:t>
                        </w:r>
                      </w:p>
                    </w:txbxContent>
                  </v:textbox>
                </v:shape>
                <v:shape id="Freeform 89" o:spid="_x0000_s1100" style="position:absolute;left:6021;top:2754;width:1650;height:1800;visibility:visible;mso-wrap-style:square;v-text-anchor:top" coordsize="1650,1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7QcAA&#10;AADbAAAADwAAAGRycy9kb3ducmV2LnhtbESP3YrCMBSE74V9h3AWvNN0BYtUo4iL4IUg/jzAsTk2&#10;1eakNFGrT28EwcthZr5hJrPWVuJGjS8dK/jrJyCIc6dLLhQc9sveCIQPyBorx6TgQR5m05/OBDPt&#10;7ryl2y4UIkLYZ6jAhFBnUvrckEXfdzVx9E6usRiibAqpG7xHuK3kIElSabHkuGCwpoWh/LK7WgW4&#10;Lo7/nMgzpYFXG/lsvdVGqe5vOx+DCNSGb/jTXmkF6RDeX+IPkN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e7QcAAAADbAAAADwAAAAAAAAAAAAAAAACYAgAAZHJzL2Rvd25y&#10;ZXYueG1sUEsFBgAAAAAEAAQA9QAAAIUDAAAAAA==&#10;" path="m,1800v195,-60,390,-120,540,-180c690,1560,780,1530,900,1440v120,-90,270,-240,360,-360c1350,960,1380,870,1440,720v60,-150,150,-420,180,-540c1650,60,1635,30,1620,e" filled="f" strokeweight="1pt">
                  <v:path arrowok="t" o:connecttype="custom" o:connectlocs="0,1800;540,1620;900,1440;1260,1080;1440,720;1620,180;1620,0" o:connectangles="0,0,0,0,0,0,0"/>
                </v:shape>
                <v:shape id="Text Box 90" o:spid="_x0000_s1101" type="#_x0000_t202" style="position:absolute;left:5841;top:4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DD480E" w:rsidRDefault="00DD480E" w:rsidP="00DD480E">
                        <w:pPr>
                          <w:rPr>
                            <w:b/>
                            <w:bCs/>
                            <w:sz w:val="28"/>
                            <w:vertAlign w:val="subscript"/>
                            <w:lang w:val="en-US"/>
                          </w:rPr>
                        </w:pPr>
                        <w:r>
                          <w:rPr>
                            <w:b/>
                            <w:bCs/>
                            <w:sz w:val="28"/>
                            <w:lang w:val="en-US"/>
                          </w:rPr>
                          <w:t>I</w:t>
                        </w:r>
                        <w:r>
                          <w:rPr>
                            <w:b/>
                            <w:bCs/>
                            <w:sz w:val="28"/>
                            <w:vertAlign w:val="subscript"/>
                            <w:lang w:val="en-US"/>
                          </w:rPr>
                          <w:t>2</w:t>
                        </w:r>
                      </w:p>
                    </w:txbxContent>
                  </v:textbox>
                </v:shape>
                <v:shape id="Freeform 91" o:spid="_x0000_s1102" style="position:absolute;left:8361;top:2904;width:2160;height:1650;visibility:visible;mso-wrap-style:square;v-text-anchor:top" coordsize="2160,1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swMQA&#10;AADbAAAADwAAAGRycy9kb3ducmV2LnhtbESPT2sCMRTE7wW/Q3gFbzVbC1a3RlGLUKQX/4DXx+a5&#10;Wbp5WZK47vrpG6HQ4zAzv2Hmy87WoiUfKscKXkcZCOLC6YpLBafj9mUKIkRkjbVjUtBTgOVi8DTH&#10;XLsb76k9xFIkCIccFZgYm1zKUBiyGEauIU7exXmLMUlfSu3xluC2luMsm0iLFacFgw1tDBU/h6tV&#10;UHtzxku7s+f7bPP59t139/66Vmr43K0+QETq4n/4r/2lFUze4fE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3LMDEAAAA2wAAAA8AAAAAAAAAAAAAAAAAmAIAAGRycy9k&#10;b3ducmV2LnhtbFBLBQYAAAAABAAEAPUAAACJAwAAAAA=&#10;" path="m,1650v60,-60,120,-120,180,-180c240,1410,300,1380,360,1290v60,-90,120,-240,180,-360c600,810,660,690,720,570,780,450,840,300,900,210,960,120,1020,60,1080,30,1140,,1200,,1260,30v60,30,120,90,180,180c1500,300,1560,450,1620,570v60,120,120,270,180,360c1860,1020,1920,1080,1980,1110v60,30,150,,180,e" filled="f" strokeweight="1pt">
                  <v:path arrowok="t" o:connecttype="custom" o:connectlocs="0,1650;180,1470;360,1290;540,930;720,570;900,210;1080,30;1260,30;1440,210;1620,570;1800,930;1980,1110;2160,1110" o:connectangles="0,0,0,0,0,0,0,0,0,0,0,0,0"/>
                </v:shape>
                <v:line id="Line 92" o:spid="_x0000_s1103" style="position:absolute;visibility:visible;mso-wrap-style:square" from="9441,2934" to="944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hvcIAAADbAAAADwAAAGRycy9kb3ducmV2LnhtbERPXWvCMBR9F/Yfwh3sbaYWcaMaRTeE&#10;IYNpp7jHS3PXFJub2mS1/nvzMPDxcL5ni97WoqPWV44VjIYJCOLC6YpLBfvv9fMrCB+QNdaOScGV&#10;PCzmD4MZZtpdeEddHkoRQ9hnqMCE0GRS+sKQRT90DXHkfl1rMUTYllK3eInhtpZpkkykxYpjg8GG&#10;3gwVp/zPKthuOjrYzx/62qzHL+/nVUrmmCr19NgvpyAC9eEu/nd/aAWTODZ+i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hvcIAAADbAAAADwAAAAAAAAAAAAAA&#10;AAChAgAAZHJzL2Rvd25yZXYueG1sUEsFBgAAAAAEAAQA+QAAAJADAAAAAA==&#10;">
                  <v:stroke dashstyle="longDash"/>
                </v:line>
                <v:shape id="Text Box 93" o:spid="_x0000_s1104" type="#_x0000_t202" style="position:absolute;left:9261;top:4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DD480E" w:rsidRDefault="00DD480E" w:rsidP="00DD480E">
                        <w:pPr>
                          <w:rPr>
                            <w:b/>
                            <w:bCs/>
                            <w:sz w:val="28"/>
                            <w:vertAlign w:val="subscript"/>
                            <w:lang w:val="en-US"/>
                          </w:rPr>
                        </w:pPr>
                        <w:r>
                          <w:rPr>
                            <w:b/>
                            <w:bCs/>
                            <w:sz w:val="28"/>
                            <w:lang w:val="en-US"/>
                          </w:rPr>
                          <w:t>I</w:t>
                        </w:r>
                        <w:r>
                          <w:rPr>
                            <w:b/>
                            <w:bCs/>
                            <w:sz w:val="28"/>
                            <w:vertAlign w:val="subscript"/>
                            <w:lang w:val="en-US"/>
                          </w:rPr>
                          <w:t>3</w:t>
                        </w:r>
                      </w:p>
                    </w:txbxContent>
                  </v:textbox>
                </v:shape>
                <v:shape id="Text Box 94" o:spid="_x0000_s1105" type="#_x0000_t202" style="position:absolute;left:3501;top:167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DD480E" w:rsidRDefault="00DD480E" w:rsidP="00DD480E">
                        <w:pPr>
                          <w:rPr>
                            <w:b/>
                            <w:bCs/>
                            <w:sz w:val="28"/>
                          </w:rPr>
                        </w:pPr>
                        <w:r>
                          <w:rPr>
                            <w:b/>
                            <w:bCs/>
                            <w:sz w:val="28"/>
                          </w:rPr>
                          <w:t xml:space="preserve">а) </w:t>
                        </w:r>
                      </w:p>
                    </w:txbxContent>
                  </v:textbox>
                </v:shape>
                <v:shape id="Text Box 95" o:spid="_x0000_s1106" type="#_x0000_t202" style="position:absolute;left:6741;top:167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DD480E" w:rsidRDefault="00DD480E" w:rsidP="00DD480E">
                        <w:pPr>
                          <w:rPr>
                            <w:b/>
                            <w:bCs/>
                            <w:sz w:val="28"/>
                          </w:rPr>
                        </w:pPr>
                        <w:r>
                          <w:rPr>
                            <w:b/>
                            <w:bCs/>
                            <w:sz w:val="28"/>
                          </w:rPr>
                          <w:t xml:space="preserve">б) </w:t>
                        </w:r>
                      </w:p>
                    </w:txbxContent>
                  </v:textbox>
                </v:shape>
                <v:shape id="Text Box 96" o:spid="_x0000_s1107" type="#_x0000_t202" style="position:absolute;left:9981;top:167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DD480E" w:rsidRDefault="00DD480E" w:rsidP="00DD480E">
                        <w:pPr>
                          <w:rPr>
                            <w:b/>
                            <w:bCs/>
                            <w:sz w:val="28"/>
                          </w:rPr>
                        </w:pPr>
                        <w:r>
                          <w:rPr>
                            <w:b/>
                            <w:bCs/>
                            <w:sz w:val="28"/>
                          </w:rPr>
                          <w:t xml:space="preserve">в) </w:t>
                        </w:r>
                      </w:p>
                    </w:txbxContent>
                  </v:textbox>
                </v:shape>
              </v:group>
            </w:pict>
          </mc:Fallback>
        </mc:AlternateConten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tabs>
          <w:tab w:val="left" w:pos="6855"/>
        </w:tabs>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ab/>
      </w:r>
    </w:p>
    <w:p w:rsidR="00DD480E" w:rsidRDefault="00DD480E" w:rsidP="00DD480E">
      <w:pPr>
        <w:pStyle w:val="a3"/>
        <w:tabs>
          <w:tab w:val="left" w:pos="3495"/>
        </w:tabs>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ab/>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4.3.Расм. Даромад бўйича талаб ўзгарувчанлиги: а) сифатли                ноўзгарувчан товарлар; б) сифатли ўзгарувчан товарлар; в) сифатсиз товарлар.</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 сифатли  ноўзгарувчан товарларга даромад ошиши билан талаб ошиб боради,  лекин факат даромаднинг паст даражасида. Сўнг эса, I1 даражадан бошлаб,  бу махсулотларга талаб тушиб боради;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 ўзгарувчан  товарларга талаб даромадининг I2 нуктасигача умуман бўлмайди (даромад жуда паст).  Сўнг, даромад ошиши билан ошиб боради;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в) сифатсиз махсулотларга талаб даромаднинг I3 нуктасигача ўсиб бориб, кейин эса сўниб  боради.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Шундай холатлар борки,  бир талабга бўлган талаб бошка махсулот нархи  ўзгаришига боглик бўлади (масалан бензин ва автомашина). </w:t>
      </w:r>
      <w:r>
        <w:rPr>
          <w:rFonts w:ascii="Virtec Times New Roman Uz" w:eastAsia="MS Mincho" w:hAnsi="Virtec Times New Roman Uz" w:cs="Times New Roman"/>
          <w:b/>
          <w:bCs/>
          <w:i/>
          <w:iCs/>
          <w:sz w:val="28"/>
          <w:lang w:val="en-US"/>
        </w:rPr>
        <w:t>X</w:t>
      </w:r>
      <w:r>
        <w:rPr>
          <w:rFonts w:ascii="Virtec Times New Roman Uz" w:eastAsia="MS Mincho" w:hAnsi="Virtec Times New Roman Uz" w:cs="Times New Roman"/>
          <w:sz w:val="28"/>
        </w:rPr>
        <w:t xml:space="preserve"> махсулот талабининг </w:t>
      </w:r>
      <w:r>
        <w:rPr>
          <w:rFonts w:ascii="Virtec Times New Roman Uz" w:eastAsia="MS Mincho" w:hAnsi="Virtec Times New Roman Uz" w:cs="Times New Roman"/>
          <w:b/>
          <w:i/>
          <w:iCs/>
          <w:sz w:val="28"/>
        </w:rPr>
        <w:t>Y</w:t>
      </w:r>
      <w:r>
        <w:rPr>
          <w:rFonts w:ascii="Virtec Times New Roman Uz" w:eastAsia="MS Mincho" w:hAnsi="Virtec Times New Roman Uz" w:cs="Times New Roman"/>
          <w:sz w:val="28"/>
        </w:rPr>
        <w:t xml:space="preserve"> махсулоти нархи ўзгаришига богликлиги чоррахали талаб ўзгарувчанлиги деб аталувчи кўрсаткич ёрдамида аникланади: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DD480E" w:rsidRDefault="00DD480E" w:rsidP="00DD480E">
      <w:pPr>
        <w:pStyle w:val="a3"/>
        <w:ind w:firstLine="709"/>
        <w:jc w:val="both"/>
        <w:rPr>
          <w:rFonts w:ascii="Virtec Times New Roman Uz" w:eastAsia="MS Mincho" w:hAnsi="Virtec Times New Roman Uz" w:cs="Times New Roman"/>
          <w:b/>
          <w:bCs/>
          <w:i/>
          <w:iCs/>
          <w:sz w:val="24"/>
        </w:rPr>
      </w:pPr>
      <w:r>
        <w:rPr>
          <w:rFonts w:ascii="Virtec Times New Roman Uz" w:eastAsia="MS Mincho" w:hAnsi="Virtec Times New Roman Uz" w:cs="Times New Roman"/>
          <w:b/>
          <w:bCs/>
          <w:i/>
          <w:iCs/>
          <w:sz w:val="24"/>
        </w:rPr>
        <w:t xml:space="preserve">                      талабга эга бўлган Х махсулоти микдорининг процент ўзгариши</w:t>
      </w:r>
    </w:p>
    <w:p w:rsidR="00DD480E" w:rsidRDefault="00DD480E" w:rsidP="00DD480E">
      <w:pPr>
        <w:pStyle w:val="a3"/>
        <w:rPr>
          <w:rFonts w:ascii="Virtec Times New Roman Uz" w:eastAsia="MS Mincho" w:hAnsi="Virtec Times New Roman Uz" w:cs="Times New Roman"/>
          <w:b/>
          <w:bCs/>
          <w:i/>
          <w:iCs/>
          <w:sz w:val="24"/>
        </w:rPr>
      </w:pPr>
      <w:r>
        <w:rPr>
          <w:rFonts w:ascii="Virtec Times New Roman Uz" w:eastAsia="MS Mincho" w:hAnsi="Virtec Times New Roman Uz" w:cs="Times New Roman"/>
          <w:b/>
          <w:bCs/>
          <w:i/>
          <w:iCs/>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55245</wp:posOffset>
                </wp:positionV>
                <wp:extent cx="4914900" cy="0"/>
                <wp:effectExtent l="12065" t="10795" r="6985" b="825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4.35pt" to="45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"/>
            </w:pict>
          </mc:Fallback>
        </mc:AlternateContent>
      </w:r>
      <w:r>
        <w:rPr>
          <w:rFonts w:ascii="Virtec Times New Roman Uz" w:eastAsia="MS Mincho" w:hAnsi="Virtec Times New Roman Uz" w:cs="Times New Roman"/>
          <w:b/>
          <w:bCs/>
          <w:i/>
          <w:iCs/>
          <w:sz w:val="24"/>
        </w:rPr>
        <w:t xml:space="preserve">          Exy = </w:t>
      </w:r>
    </w:p>
    <w:p w:rsidR="00DD480E" w:rsidRDefault="00DD480E" w:rsidP="00DD480E">
      <w:pPr>
        <w:pStyle w:val="a3"/>
        <w:ind w:firstLine="709"/>
        <w:jc w:val="both"/>
        <w:rPr>
          <w:rFonts w:ascii="Virtec Times New Roman Uz" w:eastAsia="MS Mincho" w:hAnsi="Virtec Times New Roman Uz" w:cs="Times New Roman"/>
          <w:b/>
          <w:bCs/>
          <w:i/>
          <w:iCs/>
          <w:sz w:val="24"/>
        </w:rPr>
      </w:pPr>
      <w:r>
        <w:rPr>
          <w:rFonts w:ascii="Virtec Times New Roman Uz" w:eastAsia="MS Mincho" w:hAnsi="Virtec Times New Roman Uz" w:cs="Times New Roman"/>
          <w:b/>
          <w:bCs/>
          <w:i/>
          <w:iCs/>
          <w:sz w:val="24"/>
        </w:rPr>
        <w:t xml:space="preserve">                              Y махсулоти нархининг процент ўзгариши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Чоррахали талаб ўзгарувчанлиги бири-бирини тулдирадиган ва ўрнини боса  оладиган махсулотларини кўриб ўтганда намоён бўлади. Бир-бирини тулдирадиган махсулотлар манфий чоррахали  талаб ўзгарувчанлигига эга (яъни бир товар нархи ошса, бошка махсулот истеъмоли камаяди). Бир-бирининг ўрнини босувчи товарлар ўзгарувчанлиги мусбат бўлади,  яъни </w:t>
      </w:r>
      <w:r>
        <w:rPr>
          <w:rFonts w:ascii="Virtec Times New Roman Uz" w:eastAsia="MS Mincho" w:hAnsi="Virtec Times New Roman Uz" w:cs="Times New Roman"/>
          <w:b/>
          <w:bCs/>
          <w:sz w:val="28"/>
        </w:rPr>
        <w:t>X</w:t>
      </w:r>
      <w:r>
        <w:rPr>
          <w:rFonts w:ascii="Virtec Times New Roman Uz" w:eastAsia="MS Mincho" w:hAnsi="Virtec Times New Roman Uz" w:cs="Times New Roman"/>
          <w:sz w:val="28"/>
        </w:rPr>
        <w:t xml:space="preserve"> махсулоти нархи ошса, </w:t>
      </w:r>
      <w:r>
        <w:rPr>
          <w:rFonts w:ascii="Virtec Times New Roman Uz" w:eastAsia="MS Mincho" w:hAnsi="Virtec Times New Roman Uz" w:cs="Times New Roman"/>
          <w:b/>
          <w:bCs/>
          <w:i/>
          <w:iCs/>
          <w:sz w:val="28"/>
        </w:rPr>
        <w:t>Y</w:t>
      </w:r>
      <w:r>
        <w:rPr>
          <w:rFonts w:ascii="Virtec Times New Roman Uz" w:eastAsia="MS Mincho" w:hAnsi="Virtec Times New Roman Uz" w:cs="Times New Roman"/>
          <w:sz w:val="28"/>
        </w:rPr>
        <w:t xml:space="preserve"> махсулоти талаби ошади.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Чоррахали ўзгарувчанлик  антимонопол  сиёсатни олиб боришда кўлланилади: фирманинг монополист эканлигини исботлаш учун,  бу фирма </w:t>
      </w:r>
      <w:r>
        <w:rPr>
          <w:rFonts w:ascii="Virtec Times New Roman Uz" w:eastAsia="MS Mincho" w:hAnsi="Virtec Times New Roman Uz" w:cs="Times New Roman"/>
          <w:sz w:val="28"/>
        </w:rPr>
        <w:lastRenderedPageBreak/>
        <w:t>ишлаб чикарадиган товар бошка фирма ишлаб чикарадиган товар билан мусбат чоррахали ўзгарувчанликка эга бўлганлигини исботлаш етарли.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3. Таклиф ўзгарувчанлиги.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Таклиф ўзгарувчанлиги – бу товар нархининг процент ўзгаришига таклиф микдорининг канчалик сезгирлигини кўрсатади. Таклиф ўзгарувчанлиги  </w:t>
      </w:r>
      <w:r>
        <w:rPr>
          <w:rFonts w:ascii="Virtec Times New Roman Uz" w:eastAsia="MS Mincho" w:hAnsi="Virtec Times New Roman Uz" w:cs="Times New Roman"/>
          <w:b/>
          <w:bCs/>
          <w:i/>
          <w:iCs/>
          <w:sz w:val="28"/>
        </w:rPr>
        <w:t>Es</w:t>
      </w:r>
      <w:r>
        <w:rPr>
          <w:rFonts w:ascii="Virtec Times New Roman Uz" w:eastAsia="MS Mincho" w:hAnsi="Virtec Times New Roman Uz" w:cs="Times New Roman"/>
          <w:sz w:val="28"/>
        </w:rPr>
        <w:t> билан белгиланади.</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b/>
          <w:bCs/>
          <w:sz w:val="24"/>
        </w:rPr>
      </w:pPr>
      <w:r>
        <w:rPr>
          <w:rFonts w:ascii="Virtec Times New Roman Uz" w:eastAsia="MS Mincho" w:hAnsi="Virtec Times New Roman Uz" w:cs="Times New Roman"/>
          <w:b/>
          <w:bCs/>
          <w:sz w:val="24"/>
        </w:rPr>
        <w:t xml:space="preserve">                      таклиф этилаётган товар микдорининг % ўзгариши</w:t>
      </w: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b/>
          <w:bCs/>
          <w:i/>
          <w:iCs/>
          <w:sz w:val="28"/>
        </w:rPr>
        <w:t>Es</w:t>
      </w:r>
      <w:r>
        <w:rPr>
          <w:rFonts w:ascii="Virtec Times New Roman Uz" w:eastAsia="MS Mincho" w:hAnsi="Virtec Times New Roman Uz" w:cs="Times New Roman"/>
          <w:b/>
          <w:bCs/>
          <w:sz w:val="28"/>
        </w:rPr>
        <w:t>  = ––––––––––––––––––––––––––––––––––––– </w:t>
      </w:r>
    </w:p>
    <w:p w:rsidR="00DD480E" w:rsidRDefault="00DD480E" w:rsidP="00DD480E">
      <w:pPr>
        <w:pStyle w:val="a3"/>
        <w:ind w:firstLine="709"/>
        <w:jc w:val="both"/>
        <w:rPr>
          <w:rFonts w:ascii="Virtec Times New Roman Uz" w:eastAsia="MS Mincho" w:hAnsi="Virtec Times New Roman Uz" w:cs="Times New Roman"/>
          <w:b/>
          <w:bCs/>
          <w:sz w:val="24"/>
        </w:rPr>
      </w:pPr>
      <w:r>
        <w:rPr>
          <w:rFonts w:ascii="Virtec Times New Roman Uz" w:eastAsia="MS Mincho" w:hAnsi="Virtec Times New Roman Uz" w:cs="Times New Roman"/>
          <w:b/>
          <w:bCs/>
          <w:sz w:val="24"/>
        </w:rPr>
        <w:t xml:space="preserve">                               нархнинг % ўзгариши</w:t>
      </w:r>
    </w:p>
    <w:p w:rsidR="00DD480E" w:rsidRDefault="00DD480E" w:rsidP="00DD480E">
      <w:pPr>
        <w:pStyle w:val="a3"/>
        <w:ind w:firstLine="709"/>
        <w:jc w:val="both"/>
        <w:rPr>
          <w:rFonts w:ascii="Virtec Times New Roman Uz" w:eastAsia="MS Mincho" w:hAnsi="Virtec Times New Roman Uz" w:cs="Times New Roman"/>
          <w:b/>
          <w:bCs/>
          <w:sz w:val="28"/>
        </w:rPr>
      </w:pP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Еs</w:t>
      </w:r>
      <w:r>
        <w:rPr>
          <w:rFonts w:ascii="Virtec Times New Roman Uz" w:eastAsia="MS Mincho" w:hAnsi="Virtec Times New Roman Uz" w:cs="Times New Roman"/>
          <w:sz w:val="28"/>
        </w:rPr>
        <w:t xml:space="preserve"> доимо мусбат,  чунки таклиф эгри чизиги доимо  «ўсиш» Характерига эга. Таклиф ўзгарувчанлиги куйидагиларга боглик:</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Товарнинг узок муддатга сакланиш ва саклаш киймати. Канчалик  товар тез б</w:t>
      </w:r>
      <w:r>
        <w:rPr>
          <w:rFonts w:ascii="Virtec Times New Roman Uz" w:eastAsia="MS Mincho" w:hAnsi="Virtec Times New Roman Uz" w:cs="Times New Roman"/>
          <w:sz w:val="28"/>
          <w:lang w:val="uk-UA"/>
        </w:rPr>
        <w:t>у</w:t>
      </w:r>
      <w:r>
        <w:rPr>
          <w:rFonts w:ascii="Virtec Times New Roman Uz" w:eastAsia="MS Mincho" w:hAnsi="Virtec Times New Roman Uz" w:cs="Times New Roman"/>
          <w:sz w:val="28"/>
        </w:rPr>
        <w:t>зиладиган бўлса ва саклаш муддати катта бўлса, сакланиш киймати катта бўлса,  шунчалик унинг таклиф  ўзгарувчанлиги  кичик  бўлади.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Ишлаб чикариш жараёни хусусиятлари. Агар ишлаб чикарувчи е нарх ошганда ишлаб чикаришни кенгайтира олса, ёки нарх пасайганда тезлик билан бошка махсулот ишлаб  чикаришга  ўта  билса, унда бундай товар таклифи ўзгарувчан бўлади.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457200</wp:posOffset>
                </wp:positionH>
                <wp:positionV relativeFrom="paragraph">
                  <wp:posOffset>80010</wp:posOffset>
                </wp:positionV>
                <wp:extent cx="3314700" cy="2604770"/>
                <wp:effectExtent l="12065" t="6350" r="6985" b="8255"/>
                <wp:wrapNone/>
                <wp:docPr id="19"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700" cy="2604770"/>
                          <a:chOff x="2421" y="7596"/>
                          <a:chExt cx="5220" cy="4102"/>
                        </a:xfrm>
                      </wpg:grpSpPr>
                      <wps:wsp>
                        <wps:cNvPr id="20" name="Text Box 3"/>
                        <wps:cNvSpPr txBox="1">
                          <a:spLocks noChangeArrowheads="1"/>
                        </wps:cNvSpPr>
                        <wps:spPr bwMode="auto">
                          <a:xfrm>
                            <a:off x="4581" y="1115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Q</w:t>
                              </w:r>
                              <w:r>
                                <w:rPr>
                                  <w:b/>
                                  <w:bCs/>
                                  <w:sz w:val="28"/>
                                  <w:vertAlign w:val="subscript"/>
                                  <w:lang w:val="en-US"/>
                                </w:rPr>
                                <w:t>a</w:t>
                              </w:r>
                            </w:p>
                          </w:txbxContent>
                        </wps:txbx>
                        <wps:bodyPr rot="0" vert="horz" wrap="square" lIns="91440" tIns="45720" rIns="91440" bIns="45720" anchor="t" anchorCtr="0" upright="1">
                          <a:noAutofit/>
                        </wps:bodyPr>
                      </wps:wsp>
                      <wps:wsp>
                        <wps:cNvPr id="21" name="Text Box 4"/>
                        <wps:cNvSpPr txBox="1">
                          <a:spLocks noChangeArrowheads="1"/>
                        </wps:cNvSpPr>
                        <wps:spPr bwMode="auto">
                          <a:xfrm>
                            <a:off x="5121" y="1115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Q</w:t>
                              </w:r>
                              <w:r>
                                <w:rPr>
                                  <w:b/>
                                  <w:bCs/>
                                  <w:sz w:val="28"/>
                                  <w:vertAlign w:val="subscript"/>
                                  <w:lang w:val="en-US"/>
                                </w:rPr>
                                <w:t>c1</w:t>
                              </w:r>
                            </w:p>
                          </w:txbxContent>
                        </wps:txbx>
                        <wps:bodyPr rot="0" vert="horz" wrap="square" lIns="91440" tIns="45720" rIns="91440" bIns="45720" anchor="t" anchorCtr="0" upright="1">
                          <a:noAutofit/>
                        </wps:bodyPr>
                      </wps:wsp>
                      <wps:wsp>
                        <wps:cNvPr id="22" name="Text Box 5"/>
                        <wps:cNvSpPr txBox="1">
                          <a:spLocks noChangeArrowheads="1"/>
                        </wps:cNvSpPr>
                        <wps:spPr bwMode="auto">
                          <a:xfrm>
                            <a:off x="5661" y="1115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Q</w:t>
                              </w:r>
                              <w:r>
                                <w:rPr>
                                  <w:b/>
                                  <w:bCs/>
                                  <w:sz w:val="28"/>
                                  <w:vertAlign w:val="subscript"/>
                                  <w:lang w:val="en-US"/>
                                </w:rPr>
                                <w:t>s1</w:t>
                              </w:r>
                            </w:p>
                          </w:txbxContent>
                        </wps:txbx>
                        <wps:bodyPr rot="0" vert="horz" wrap="square" lIns="91440" tIns="45720" rIns="91440" bIns="45720" anchor="t" anchorCtr="0" upright="1">
                          <a:noAutofit/>
                        </wps:bodyPr>
                      </wps:wsp>
                      <wps:wsp>
                        <wps:cNvPr id="23" name="Text Box 6"/>
                        <wps:cNvSpPr txBox="1">
                          <a:spLocks noChangeArrowheads="1"/>
                        </wps:cNvSpPr>
                        <wps:spPr bwMode="auto">
                          <a:xfrm>
                            <a:off x="6021" y="917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B</w:t>
                              </w:r>
                              <w:r>
                                <w:rPr>
                                  <w:b/>
                                  <w:bCs/>
                                  <w:sz w:val="28"/>
                                  <w:vertAlign w:val="subscript"/>
                                  <w:lang w:val="en-US"/>
                                </w:rPr>
                                <w:t>1</w:t>
                              </w:r>
                            </w:p>
                          </w:txbxContent>
                        </wps:txbx>
                        <wps:bodyPr rot="0" vert="horz" wrap="square" lIns="91440" tIns="45720" rIns="91440" bIns="45720" anchor="t" anchorCtr="0" upright="1">
                          <a:noAutofit/>
                        </wps:bodyPr>
                      </wps:wsp>
                      <wps:wsp>
                        <wps:cNvPr id="24" name="Text Box 7"/>
                        <wps:cNvSpPr txBox="1">
                          <a:spLocks noChangeArrowheads="1"/>
                        </wps:cNvSpPr>
                        <wps:spPr bwMode="auto">
                          <a:xfrm>
                            <a:off x="6201" y="845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S</w:t>
                              </w:r>
                              <w:r>
                                <w:rPr>
                                  <w:b/>
                                  <w:bCs/>
                                  <w:sz w:val="28"/>
                                  <w:vertAlign w:val="subscript"/>
                                  <w:lang w:val="en-US"/>
                                </w:rPr>
                                <w:t>1</w:t>
                              </w:r>
                            </w:p>
                          </w:txbxContent>
                        </wps:txbx>
                        <wps:bodyPr rot="0" vert="horz" wrap="square" lIns="91440" tIns="45720" rIns="91440" bIns="45720" anchor="t" anchorCtr="0" upright="1">
                          <a:noAutofit/>
                        </wps:bodyPr>
                      </wps:wsp>
                      <wps:wsp>
                        <wps:cNvPr id="25" name="Text Box 8"/>
                        <wps:cNvSpPr txBox="1">
                          <a:spLocks noChangeArrowheads="1"/>
                        </wps:cNvSpPr>
                        <wps:spPr bwMode="auto">
                          <a:xfrm>
                            <a:off x="5361" y="7596"/>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vertAlign w:val="subscript"/>
                                  <w:lang w:val="en-US"/>
                                </w:rPr>
                              </w:pPr>
                              <w:r>
                                <w:rPr>
                                  <w:b/>
                                  <w:bCs/>
                                  <w:sz w:val="28"/>
                                  <w:lang w:val="en-US"/>
                                </w:rPr>
                                <w:t>S</w:t>
                              </w:r>
                              <w:r>
                                <w:rPr>
                                  <w:b/>
                                  <w:bCs/>
                                  <w:vertAlign w:val="subscript"/>
                                  <w:lang w:val="en-US"/>
                                </w:rPr>
                                <w:t>2</w:t>
                              </w:r>
                            </w:p>
                          </w:txbxContent>
                        </wps:txbx>
                        <wps:bodyPr rot="0" vert="horz" wrap="square" lIns="91440" tIns="45720" rIns="91440" bIns="45720" anchor="t" anchorCtr="0" upright="1">
                          <a:noAutofit/>
                        </wps:bodyPr>
                      </wps:wsp>
                      <wps:wsp>
                        <wps:cNvPr id="26" name="Text Box 9"/>
                        <wps:cNvSpPr txBox="1">
                          <a:spLocks noChangeArrowheads="1"/>
                        </wps:cNvSpPr>
                        <wps:spPr bwMode="auto">
                          <a:xfrm>
                            <a:off x="5481" y="953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C</w:t>
                              </w:r>
                              <w:r>
                                <w:rPr>
                                  <w:b/>
                                  <w:bCs/>
                                  <w:sz w:val="28"/>
                                  <w:vertAlign w:val="subscript"/>
                                  <w:lang w:val="en-US"/>
                                </w:rPr>
                                <w:t>2</w:t>
                              </w:r>
                            </w:p>
                          </w:txbxContent>
                        </wps:txbx>
                        <wps:bodyPr rot="0" vert="horz" wrap="square" lIns="91440" tIns="45720" rIns="91440" bIns="45720" anchor="t" anchorCtr="0" upright="1">
                          <a:noAutofit/>
                        </wps:bodyPr>
                      </wps:wsp>
                      <wps:wsp>
                        <wps:cNvPr id="27" name="Text Box 10"/>
                        <wps:cNvSpPr txBox="1">
                          <a:spLocks noChangeArrowheads="1"/>
                        </wps:cNvSpPr>
                        <wps:spPr bwMode="auto">
                          <a:xfrm>
                            <a:off x="4761" y="845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C</w:t>
                              </w:r>
                              <w:r>
                                <w:rPr>
                                  <w:b/>
                                  <w:bCs/>
                                  <w:sz w:val="28"/>
                                  <w:vertAlign w:val="subscript"/>
                                  <w:lang w:val="en-US"/>
                                </w:rPr>
                                <w:t>1</w:t>
                              </w:r>
                            </w:p>
                          </w:txbxContent>
                        </wps:txbx>
                        <wps:bodyPr rot="0" vert="horz" wrap="square" lIns="91440" tIns="45720" rIns="91440" bIns="45720" anchor="t" anchorCtr="0" upright="1">
                          <a:noAutofit/>
                        </wps:bodyPr>
                      </wps:wsp>
                      <wps:wsp>
                        <wps:cNvPr id="28" name="Text Box 11"/>
                        <wps:cNvSpPr txBox="1">
                          <a:spLocks noChangeArrowheads="1"/>
                        </wps:cNvSpPr>
                        <wps:spPr bwMode="auto">
                          <a:xfrm>
                            <a:off x="4221" y="935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B</w:t>
                              </w:r>
                              <w:r>
                                <w:rPr>
                                  <w:b/>
                                  <w:bCs/>
                                  <w:sz w:val="28"/>
                                  <w:vertAlign w:val="subscript"/>
                                  <w:lang w:val="en-US"/>
                                </w:rPr>
                                <w:t>2</w:t>
                              </w:r>
                            </w:p>
                          </w:txbxContent>
                        </wps:txbx>
                        <wps:bodyPr rot="0" vert="horz" wrap="square" lIns="91440" tIns="45720" rIns="91440" bIns="45720" anchor="t" anchorCtr="0" upright="1">
                          <a:noAutofit/>
                        </wps:bodyPr>
                      </wps:wsp>
                      <wps:wsp>
                        <wps:cNvPr id="29" name="Text Box 12"/>
                        <wps:cNvSpPr txBox="1">
                          <a:spLocks noChangeArrowheads="1"/>
                        </wps:cNvSpPr>
                        <wps:spPr bwMode="auto">
                          <a:xfrm>
                            <a:off x="4761" y="9358"/>
                            <a:ext cx="54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A</w:t>
                              </w: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2421" y="9538"/>
                            <a:ext cx="72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P</w:t>
                              </w:r>
                              <w:r>
                                <w:rPr>
                                  <w:b/>
                                  <w:bCs/>
                                  <w:sz w:val="28"/>
                                  <w:vertAlign w:val="subscript"/>
                                  <w:lang w:val="en-US"/>
                                </w:rPr>
                                <w:t>a</w:t>
                              </w: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2421" y="899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P</w:t>
                              </w:r>
                              <w:r>
                                <w:rPr>
                                  <w:b/>
                                  <w:bCs/>
                                  <w:sz w:val="28"/>
                                  <w:vertAlign w:val="subscript"/>
                                  <w:lang w:val="en-US"/>
                                </w:rPr>
                                <w:t>2</w:t>
                              </w:r>
                            </w:p>
                          </w:txbxContent>
                        </wps:txbx>
                        <wps:bodyPr rot="0" vert="horz" wrap="square" lIns="91440" tIns="45720" rIns="91440" bIns="45720" anchor="t" anchorCtr="0" upright="1">
                          <a:noAutofit/>
                        </wps:bodyPr>
                      </wps:wsp>
                      <wps:wsp>
                        <wps:cNvPr id="32" name="Text Box 15"/>
                        <wps:cNvSpPr txBox="1">
                          <a:spLocks noChangeArrowheads="1"/>
                        </wps:cNvSpPr>
                        <wps:spPr bwMode="auto">
                          <a:xfrm>
                            <a:off x="2421" y="7776"/>
                            <a:ext cx="540" cy="72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lang w:val="en-US"/>
                                </w:rPr>
                              </w:pPr>
                              <w:r>
                                <w:rPr>
                                  <w:b/>
                                  <w:bCs/>
                                  <w:sz w:val="28"/>
                                  <w:lang w:val="en-US"/>
                                </w:rPr>
                                <w:t>P</w:t>
                              </w:r>
                            </w:p>
                          </w:txbxContent>
                        </wps:txbx>
                        <wps:bodyPr rot="0" vert="horz" wrap="square" lIns="91440" tIns="45720" rIns="91440" bIns="45720" anchor="t" anchorCtr="0" upright="1">
                          <a:noAutofit/>
                        </wps:bodyPr>
                      </wps:wsp>
                      <wps:wsp>
                        <wps:cNvPr id="33" name="Line 16"/>
                        <wps:cNvCnPr/>
                        <wps:spPr bwMode="auto">
                          <a:xfrm flipV="1">
                            <a:off x="2961" y="7835"/>
                            <a:ext cx="0" cy="33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7"/>
                        <wps:cNvCnPr/>
                        <wps:spPr bwMode="auto">
                          <a:xfrm>
                            <a:off x="2961" y="11217"/>
                            <a:ext cx="3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8"/>
                        <wps:cNvCnPr/>
                        <wps:spPr bwMode="auto">
                          <a:xfrm>
                            <a:off x="4761" y="9718"/>
                            <a:ext cx="0" cy="1499"/>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6" name="Line 19"/>
                        <wps:cNvCnPr/>
                        <wps:spPr bwMode="auto">
                          <a:xfrm flipV="1">
                            <a:off x="5121" y="9777"/>
                            <a:ext cx="0" cy="14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7" name="Line 20"/>
                        <wps:cNvCnPr/>
                        <wps:spPr bwMode="auto">
                          <a:xfrm flipH="1">
                            <a:off x="2961" y="9777"/>
                            <a:ext cx="216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8" name="Line 21"/>
                        <wps:cNvCnPr/>
                        <wps:spPr bwMode="auto">
                          <a:xfrm flipV="1">
                            <a:off x="5481" y="8998"/>
                            <a:ext cx="0" cy="2219"/>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9" name="Line 22"/>
                        <wps:cNvCnPr/>
                        <wps:spPr bwMode="auto">
                          <a:xfrm flipH="1">
                            <a:off x="2961" y="8998"/>
                            <a:ext cx="252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0" name="Line 23"/>
                        <wps:cNvCnPr/>
                        <wps:spPr bwMode="auto">
                          <a:xfrm>
                            <a:off x="6021" y="9358"/>
                            <a:ext cx="0" cy="1859"/>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1" name="Freeform 24"/>
                        <wps:cNvSpPr>
                          <a:spLocks/>
                        </wps:cNvSpPr>
                        <wps:spPr bwMode="auto">
                          <a:xfrm>
                            <a:off x="3501" y="7918"/>
                            <a:ext cx="2340" cy="2700"/>
                          </a:xfrm>
                          <a:custGeom>
                            <a:avLst/>
                            <a:gdLst>
                              <a:gd name="T0" fmla="*/ 1620 w 1620"/>
                              <a:gd name="T1" fmla="*/ 0 h 2160"/>
                              <a:gd name="T2" fmla="*/ 1440 w 1620"/>
                              <a:gd name="T3" fmla="*/ 360 h 2160"/>
                              <a:gd name="T4" fmla="*/ 1260 w 1620"/>
                              <a:gd name="T5" fmla="*/ 720 h 2160"/>
                              <a:gd name="T6" fmla="*/ 1080 w 1620"/>
                              <a:gd name="T7" fmla="*/ 1080 h 2160"/>
                              <a:gd name="T8" fmla="*/ 900 w 1620"/>
                              <a:gd name="T9" fmla="*/ 1440 h 2160"/>
                              <a:gd name="T10" fmla="*/ 720 w 1620"/>
                              <a:gd name="T11" fmla="*/ 1620 h 2160"/>
                              <a:gd name="T12" fmla="*/ 360 w 1620"/>
                              <a:gd name="T13" fmla="*/ 1980 h 2160"/>
                              <a:gd name="T14" fmla="*/ 0 w 1620"/>
                              <a:gd name="T15" fmla="*/ 2160 h 216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620" h="2160">
                                <a:moveTo>
                                  <a:pt x="1620" y="0"/>
                                </a:moveTo>
                                <a:cubicBezTo>
                                  <a:pt x="1560" y="120"/>
                                  <a:pt x="1500" y="240"/>
                                  <a:pt x="1440" y="360"/>
                                </a:cubicBezTo>
                                <a:cubicBezTo>
                                  <a:pt x="1380" y="480"/>
                                  <a:pt x="1320" y="600"/>
                                  <a:pt x="1260" y="720"/>
                                </a:cubicBezTo>
                                <a:cubicBezTo>
                                  <a:pt x="1200" y="840"/>
                                  <a:pt x="1140" y="960"/>
                                  <a:pt x="1080" y="1080"/>
                                </a:cubicBezTo>
                                <a:cubicBezTo>
                                  <a:pt x="1020" y="1200"/>
                                  <a:pt x="960" y="1350"/>
                                  <a:pt x="900" y="1440"/>
                                </a:cubicBezTo>
                                <a:cubicBezTo>
                                  <a:pt x="840" y="1530"/>
                                  <a:pt x="810" y="1530"/>
                                  <a:pt x="720" y="1620"/>
                                </a:cubicBezTo>
                                <a:cubicBezTo>
                                  <a:pt x="630" y="1710"/>
                                  <a:pt x="480" y="1890"/>
                                  <a:pt x="360" y="1980"/>
                                </a:cubicBezTo>
                                <a:cubicBezTo>
                                  <a:pt x="240" y="2070"/>
                                  <a:pt x="60" y="2130"/>
                                  <a:pt x="0" y="21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Line 25"/>
                        <wps:cNvCnPr/>
                        <wps:spPr bwMode="auto">
                          <a:xfrm flipV="1">
                            <a:off x="5301" y="9358"/>
                            <a:ext cx="0" cy="18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3" name="Line 26"/>
                        <wps:cNvCnPr/>
                        <wps:spPr bwMode="auto">
                          <a:xfrm flipH="1">
                            <a:off x="2961" y="9358"/>
                            <a:ext cx="234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4" name="Freeform 27"/>
                        <wps:cNvSpPr>
                          <a:spLocks/>
                        </wps:cNvSpPr>
                        <wps:spPr bwMode="auto">
                          <a:xfrm>
                            <a:off x="3321" y="8638"/>
                            <a:ext cx="3600" cy="1620"/>
                          </a:xfrm>
                          <a:custGeom>
                            <a:avLst/>
                            <a:gdLst>
                              <a:gd name="T0" fmla="*/ 3060 w 3060"/>
                              <a:gd name="T1" fmla="*/ 0 h 1290"/>
                              <a:gd name="T2" fmla="*/ 2880 w 3060"/>
                              <a:gd name="T3" fmla="*/ 180 h 1290"/>
                              <a:gd name="T4" fmla="*/ 2340 w 3060"/>
                              <a:gd name="T5" fmla="*/ 540 h 1290"/>
                              <a:gd name="T6" fmla="*/ 1620 w 3060"/>
                              <a:gd name="T7" fmla="*/ 900 h 1290"/>
                              <a:gd name="T8" fmla="*/ 1080 w 3060"/>
                              <a:gd name="T9" fmla="*/ 1080 h 1290"/>
                              <a:gd name="T10" fmla="*/ 360 w 3060"/>
                              <a:gd name="T11" fmla="*/ 1260 h 1290"/>
                              <a:gd name="T12" fmla="*/ 0 w 3060"/>
                              <a:gd name="T13" fmla="*/ 1260 h 1290"/>
                            </a:gdLst>
                            <a:ahLst/>
                            <a:cxnLst>
                              <a:cxn ang="0">
                                <a:pos x="T0" y="T1"/>
                              </a:cxn>
                              <a:cxn ang="0">
                                <a:pos x="T2" y="T3"/>
                              </a:cxn>
                              <a:cxn ang="0">
                                <a:pos x="T4" y="T5"/>
                              </a:cxn>
                              <a:cxn ang="0">
                                <a:pos x="T6" y="T7"/>
                              </a:cxn>
                              <a:cxn ang="0">
                                <a:pos x="T8" y="T9"/>
                              </a:cxn>
                              <a:cxn ang="0">
                                <a:pos x="T10" y="T11"/>
                              </a:cxn>
                              <a:cxn ang="0">
                                <a:pos x="T12" y="T13"/>
                              </a:cxn>
                            </a:cxnLst>
                            <a:rect l="0" t="0" r="r" b="b"/>
                            <a:pathLst>
                              <a:path w="3060" h="1290">
                                <a:moveTo>
                                  <a:pt x="3060" y="0"/>
                                </a:moveTo>
                                <a:cubicBezTo>
                                  <a:pt x="3030" y="45"/>
                                  <a:pt x="3000" y="90"/>
                                  <a:pt x="2880" y="180"/>
                                </a:cubicBezTo>
                                <a:cubicBezTo>
                                  <a:pt x="2760" y="270"/>
                                  <a:pt x="2550" y="420"/>
                                  <a:pt x="2340" y="540"/>
                                </a:cubicBezTo>
                                <a:cubicBezTo>
                                  <a:pt x="2130" y="660"/>
                                  <a:pt x="1830" y="810"/>
                                  <a:pt x="1620" y="900"/>
                                </a:cubicBezTo>
                                <a:cubicBezTo>
                                  <a:pt x="1410" y="990"/>
                                  <a:pt x="1290" y="1020"/>
                                  <a:pt x="1080" y="1080"/>
                                </a:cubicBezTo>
                                <a:cubicBezTo>
                                  <a:pt x="870" y="1140"/>
                                  <a:pt x="540" y="1230"/>
                                  <a:pt x="360" y="1260"/>
                                </a:cubicBezTo>
                                <a:cubicBezTo>
                                  <a:pt x="180" y="1290"/>
                                  <a:pt x="60" y="1260"/>
                                  <a:pt x="0" y="12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28"/>
                        <wps:cNvSpPr txBox="1">
                          <a:spLocks noChangeArrowheads="1"/>
                        </wps:cNvSpPr>
                        <wps:spPr bwMode="auto">
                          <a:xfrm>
                            <a:off x="6921" y="11158"/>
                            <a:ext cx="720" cy="540"/>
                          </a:xfrm>
                          <a:prstGeom prst="rect">
                            <a:avLst/>
                          </a:prstGeom>
                          <a:solidFill>
                            <a:srgbClr val="FFFFFF"/>
                          </a:solidFill>
                          <a:ln w="9525">
                            <a:solidFill>
                              <a:srgbClr val="FFFFFF"/>
                            </a:solidFill>
                            <a:miter lim="800000"/>
                            <a:headEnd/>
                            <a:tailEnd/>
                          </a:ln>
                        </wps:spPr>
                        <wps:txbx>
                          <w:txbxContent>
                            <w:p w:rsidR="00DD480E" w:rsidRDefault="00DD480E" w:rsidP="00DD480E">
                              <w:pPr>
                                <w:rPr>
                                  <w:b/>
                                  <w:bCs/>
                                  <w:sz w:val="28"/>
                                  <w:vertAlign w:val="subscript"/>
                                  <w:lang w:val="en-US"/>
                                </w:rPr>
                              </w:pPr>
                              <w:r>
                                <w:rPr>
                                  <w:b/>
                                  <w:bCs/>
                                  <w:sz w:val="28"/>
                                  <w:lang w:val="en-US"/>
                                </w:rPr>
                                <w:t>Q</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9" o:spid="_x0000_s1108" style="position:absolute;left:0;text-align:left;margin-left:36pt;margin-top:6.3pt;width:261pt;height:205.1pt;z-index:251659264" coordorigin="2421,7596" coordsize="5220,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">
                <v:shape id="Text Box 3" o:spid="_x0000_s1109" type="#_x0000_t202" style="position:absolute;left:4581;top:111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strokecolor="white">
                  <v:textbox>
                    <w:txbxContent>
                      <w:p w:rsidR="00DD480E" w:rsidRDefault="00DD480E" w:rsidP="00DD480E">
                        <w:pPr>
                          <w:rPr>
                            <w:b/>
                            <w:bCs/>
                            <w:sz w:val="28"/>
                            <w:vertAlign w:val="subscript"/>
                            <w:lang w:val="en-US"/>
                          </w:rPr>
                        </w:pPr>
                        <w:r>
                          <w:rPr>
                            <w:b/>
                            <w:bCs/>
                            <w:sz w:val="28"/>
                            <w:lang w:val="en-US"/>
                          </w:rPr>
                          <w:t>Q</w:t>
                        </w:r>
                        <w:r>
                          <w:rPr>
                            <w:b/>
                            <w:bCs/>
                            <w:sz w:val="28"/>
                            <w:vertAlign w:val="subscript"/>
                            <w:lang w:val="en-US"/>
                          </w:rPr>
                          <w:t>a</w:t>
                        </w:r>
                      </w:p>
                    </w:txbxContent>
                  </v:textbox>
                </v:shape>
                <v:shape id="Text Box 4" o:spid="_x0000_s1110" type="#_x0000_t202" style="position:absolute;left:5121;top:111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strokecolor="white">
                  <v:textbox>
                    <w:txbxContent>
                      <w:p w:rsidR="00DD480E" w:rsidRDefault="00DD480E" w:rsidP="00DD480E">
                        <w:pPr>
                          <w:rPr>
                            <w:b/>
                            <w:bCs/>
                            <w:sz w:val="28"/>
                            <w:vertAlign w:val="subscript"/>
                            <w:lang w:val="en-US"/>
                          </w:rPr>
                        </w:pPr>
                        <w:r>
                          <w:rPr>
                            <w:b/>
                            <w:bCs/>
                            <w:sz w:val="28"/>
                            <w:lang w:val="en-US"/>
                          </w:rPr>
                          <w:t>Q</w:t>
                        </w:r>
                        <w:r>
                          <w:rPr>
                            <w:b/>
                            <w:bCs/>
                            <w:sz w:val="28"/>
                            <w:vertAlign w:val="subscript"/>
                            <w:lang w:val="en-US"/>
                          </w:rPr>
                          <w:t>c1</w:t>
                        </w:r>
                      </w:p>
                    </w:txbxContent>
                  </v:textbox>
                </v:shape>
                <v:shape id="Text Box 5" o:spid="_x0000_s1111" type="#_x0000_t202" style="position:absolute;left:5661;top:111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83Z8IA&#10;AADbAAAADwAAAGRycy9kb3ducmV2LnhtbESPzYvCMBTE74L/Q3iCF1lTcxCpRhFZ2b36cfH2aF4/&#10;2OalbbK2+tdvFgSPw8z8htnsBluLO3W+cqxhMU9AEGfOVFxouF6OHysQPiAbrB2Thgd52G3How2m&#10;xvV8ovs5FCJC2KeooQyhSaX0WUkW/dw1xNHLXWcxRNkV0nTYR7itpUqSpbRYcVwosaFDSdnP+ddq&#10;cP3nwzpqEzW7Pe3XYd+ectVqPZ0M+zWIQEN4h1/tb6NBKfj/En+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DzdnwgAAANsAAAAPAAAAAAAAAAAAAAAAAJgCAABkcnMvZG93&#10;bnJldi54bWxQSwUGAAAAAAQABAD1AAAAhwMAAAAA&#10;" strokecolor="white">
                  <v:textbox>
                    <w:txbxContent>
                      <w:p w:rsidR="00DD480E" w:rsidRDefault="00DD480E" w:rsidP="00DD480E">
                        <w:pPr>
                          <w:rPr>
                            <w:b/>
                            <w:bCs/>
                            <w:sz w:val="28"/>
                            <w:vertAlign w:val="subscript"/>
                            <w:lang w:val="en-US"/>
                          </w:rPr>
                        </w:pPr>
                        <w:r>
                          <w:rPr>
                            <w:b/>
                            <w:bCs/>
                            <w:sz w:val="28"/>
                            <w:lang w:val="en-US"/>
                          </w:rPr>
                          <w:t>Q</w:t>
                        </w:r>
                        <w:r>
                          <w:rPr>
                            <w:b/>
                            <w:bCs/>
                            <w:sz w:val="28"/>
                            <w:vertAlign w:val="subscript"/>
                            <w:lang w:val="en-US"/>
                          </w:rPr>
                          <w:t>s1</w:t>
                        </w:r>
                      </w:p>
                    </w:txbxContent>
                  </v:textbox>
                </v:shape>
                <v:shape id="Text Box 6" o:spid="_x0000_s1112" type="#_x0000_t202" style="position:absolute;left:6021;top:917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OS/MMA&#10;AADbAAAADwAAAGRycy9kb3ducmV2LnhtbESPQWvCQBSE74X+h+UJXkrdNIU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OS/MMAAADbAAAADwAAAAAAAAAAAAAAAACYAgAAZHJzL2Rv&#10;d25yZXYueG1sUEsFBgAAAAAEAAQA9QAAAIgDAAAAAA==&#10;" strokecolor="white">
                  <v:textbox>
                    <w:txbxContent>
                      <w:p w:rsidR="00DD480E" w:rsidRDefault="00DD480E" w:rsidP="00DD480E">
                        <w:pPr>
                          <w:rPr>
                            <w:b/>
                            <w:bCs/>
                            <w:sz w:val="28"/>
                            <w:vertAlign w:val="subscript"/>
                            <w:lang w:val="en-US"/>
                          </w:rPr>
                        </w:pPr>
                        <w:r>
                          <w:rPr>
                            <w:b/>
                            <w:bCs/>
                            <w:sz w:val="28"/>
                            <w:lang w:val="en-US"/>
                          </w:rPr>
                          <w:t>B</w:t>
                        </w:r>
                        <w:r>
                          <w:rPr>
                            <w:b/>
                            <w:bCs/>
                            <w:sz w:val="28"/>
                            <w:vertAlign w:val="subscript"/>
                            <w:lang w:val="en-US"/>
                          </w:rPr>
                          <w:t>1</w:t>
                        </w:r>
                      </w:p>
                    </w:txbxContent>
                  </v:textbox>
                </v:shape>
                <v:shape id="Text Box 7" o:spid="_x0000_s1113" type="#_x0000_t202" style="position:absolute;left:6201;top:84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KiMMA&#10;AADbAAAADwAAAGRycy9kb3ducmV2LnhtbESPQWvCQBSE74X+h+UJXkrdNJQ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oKiMMAAADbAAAADwAAAAAAAAAAAAAAAACYAgAAZHJzL2Rv&#10;d25yZXYueG1sUEsFBgAAAAAEAAQA9QAAAIgDAAAAAA==&#10;" strokecolor="white">
                  <v:textbox>
                    <w:txbxContent>
                      <w:p w:rsidR="00DD480E" w:rsidRDefault="00DD480E" w:rsidP="00DD480E">
                        <w:pPr>
                          <w:rPr>
                            <w:b/>
                            <w:bCs/>
                            <w:sz w:val="28"/>
                            <w:vertAlign w:val="subscript"/>
                            <w:lang w:val="en-US"/>
                          </w:rPr>
                        </w:pPr>
                        <w:r>
                          <w:rPr>
                            <w:b/>
                            <w:bCs/>
                            <w:sz w:val="28"/>
                            <w:lang w:val="en-US"/>
                          </w:rPr>
                          <w:t>S</w:t>
                        </w:r>
                        <w:r>
                          <w:rPr>
                            <w:b/>
                            <w:bCs/>
                            <w:sz w:val="28"/>
                            <w:vertAlign w:val="subscript"/>
                            <w:lang w:val="en-US"/>
                          </w:rPr>
                          <w:t>1</w:t>
                        </w:r>
                      </w:p>
                    </w:txbxContent>
                  </v:textbox>
                </v:shape>
                <v:shape id="Text Box 8" o:spid="_x0000_s1114" type="#_x0000_t202" style="position:absolute;left:5361;top:7596;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v:textbox>
                    <w:txbxContent>
                      <w:p w:rsidR="00DD480E" w:rsidRDefault="00DD480E" w:rsidP="00DD480E">
                        <w:pPr>
                          <w:rPr>
                            <w:b/>
                            <w:bCs/>
                            <w:vertAlign w:val="subscript"/>
                            <w:lang w:val="en-US"/>
                          </w:rPr>
                        </w:pPr>
                        <w:r>
                          <w:rPr>
                            <w:b/>
                            <w:bCs/>
                            <w:sz w:val="28"/>
                            <w:lang w:val="en-US"/>
                          </w:rPr>
                          <w:t>S</w:t>
                        </w:r>
                        <w:r>
                          <w:rPr>
                            <w:b/>
                            <w:bCs/>
                            <w:vertAlign w:val="subscript"/>
                            <w:lang w:val="en-US"/>
                          </w:rPr>
                          <w:t>2</w:t>
                        </w:r>
                      </w:p>
                    </w:txbxContent>
                  </v:textbox>
                </v:shape>
                <v:shape id="Text Box 9" o:spid="_x0000_s1115" type="#_x0000_t202" style="position:absolute;left:5481;top:953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xZMMA&#10;AADbAAAADwAAAGRycy9kb3ducmV2LnhtbESPS2vDMBCE74X8B7GFXkIs14cQHCshhJT2areX3BZr&#10;/aDWyrZUP/rrq0Khx2FmvmGy82I6MdHoWssKnqMYBHFpdcu1go/3l90BhPPIGjvLpGAlB+fT5iHD&#10;VNuZc5oKX4sAYZeigsb7PpXSlQ0ZdJHtiYNX2dGgD3KspR5xDnDTySSO99Jgy2GhwZ6uDZWfxZdR&#10;YOfbaiwNcbK9f5vX62XIq2RQ6ulxuRxBeFr8f/iv/aYVJHv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QxZMMAAADbAAAADwAAAAAAAAAAAAAAAACYAgAAZHJzL2Rv&#10;d25yZXYueG1sUEsFBgAAAAAEAAQA9QAAAIgDAAAAAA==&#10;" strokecolor="white">
                  <v:textbox>
                    <w:txbxContent>
                      <w:p w:rsidR="00DD480E" w:rsidRDefault="00DD480E" w:rsidP="00DD480E">
                        <w:pPr>
                          <w:rPr>
                            <w:b/>
                            <w:bCs/>
                            <w:sz w:val="28"/>
                            <w:vertAlign w:val="subscript"/>
                            <w:lang w:val="en-US"/>
                          </w:rPr>
                        </w:pPr>
                        <w:r>
                          <w:rPr>
                            <w:b/>
                            <w:bCs/>
                            <w:sz w:val="28"/>
                            <w:lang w:val="en-US"/>
                          </w:rPr>
                          <w:t>C</w:t>
                        </w:r>
                        <w:r>
                          <w:rPr>
                            <w:b/>
                            <w:bCs/>
                            <w:sz w:val="28"/>
                            <w:vertAlign w:val="subscript"/>
                            <w:lang w:val="en-US"/>
                          </w:rPr>
                          <w:t>2</w:t>
                        </w:r>
                      </w:p>
                    </w:txbxContent>
                  </v:textbox>
                </v:shape>
                <v:shape id="Text Box 10" o:spid="_x0000_s1116" type="#_x0000_t202" style="position:absolute;left:4761;top:84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U/8MA&#10;AADbAAAADwAAAGRycy9kb3ducmV2LnhtbESPQWvCQBSE74X+h+UJXkrdNIdWUtcQpKLXWC/eHtln&#10;Esy+TbJbk/jr3YLgcZiZb5hVOppGXKl3tWUFH4sIBHFhdc2lguPv9n0JwnlkjY1lUjCRg3T9+rLC&#10;RNuBc7oefCkChF2CCirv20RKV1Rk0C1sSxy8s+0N+iD7UuoehwA3jYyj6FMarDksVNjSpqLicvgz&#10;CuzwMxlLXRS/nW5mt8m6/Bx3Ss1nY/YNwtPon+FHe68Vx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iU/8MAAADbAAAADwAAAAAAAAAAAAAAAACYAgAAZHJzL2Rv&#10;d25yZXYueG1sUEsFBgAAAAAEAAQA9QAAAIgDAAAAAA==&#10;" strokecolor="white">
                  <v:textbox>
                    <w:txbxContent>
                      <w:p w:rsidR="00DD480E" w:rsidRDefault="00DD480E" w:rsidP="00DD480E">
                        <w:pPr>
                          <w:rPr>
                            <w:b/>
                            <w:bCs/>
                            <w:sz w:val="28"/>
                            <w:vertAlign w:val="subscript"/>
                            <w:lang w:val="en-US"/>
                          </w:rPr>
                        </w:pPr>
                        <w:r>
                          <w:rPr>
                            <w:b/>
                            <w:bCs/>
                            <w:sz w:val="28"/>
                            <w:lang w:val="en-US"/>
                          </w:rPr>
                          <w:t>C</w:t>
                        </w:r>
                        <w:r>
                          <w:rPr>
                            <w:b/>
                            <w:bCs/>
                            <w:sz w:val="28"/>
                            <w:vertAlign w:val="subscript"/>
                            <w:lang w:val="en-US"/>
                          </w:rPr>
                          <w:t>1</w:t>
                        </w:r>
                      </w:p>
                    </w:txbxContent>
                  </v:textbox>
                </v:shape>
                <v:shape id="Text Box 11" o:spid="_x0000_s1117" type="#_x0000_t202" style="position:absolute;left:4221;top:93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jbwA&#10;AADbAAAADwAAAGRycy9kb3ducmV2LnhtbERPuwrCMBTdBf8hXMFFNLWDSDWKiKKrj8Xt0lzbYnPT&#10;NtFWv94MguPhvJfrzpTiRY0rLCuYTiIQxKnVBWcKrpf9eA7CeWSNpWVS8CYH61W/t8RE25ZP9Dr7&#10;TIQQdgkqyL2vEildmpNBN7EVceDutjHoA2wyqRtsQ7gpZRxFM2mw4NCQY0XbnNLH+WkU2Hb3Npbq&#10;KB7dPuaw3dSne1wrNRx0mwUIT53/i3/uo1YQ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5wCNvAAAANsAAAAPAAAAAAAAAAAAAAAAAJgCAABkcnMvZG93bnJldi54&#10;bWxQSwUGAAAAAAQABAD1AAAAgQMAAAAA&#10;" strokecolor="white">
                  <v:textbox>
                    <w:txbxContent>
                      <w:p w:rsidR="00DD480E" w:rsidRDefault="00DD480E" w:rsidP="00DD480E">
                        <w:pPr>
                          <w:rPr>
                            <w:b/>
                            <w:bCs/>
                            <w:sz w:val="28"/>
                            <w:vertAlign w:val="subscript"/>
                            <w:lang w:val="en-US"/>
                          </w:rPr>
                        </w:pPr>
                        <w:r>
                          <w:rPr>
                            <w:b/>
                            <w:bCs/>
                            <w:sz w:val="28"/>
                            <w:lang w:val="en-US"/>
                          </w:rPr>
                          <w:t>B</w:t>
                        </w:r>
                        <w:r>
                          <w:rPr>
                            <w:b/>
                            <w:bCs/>
                            <w:sz w:val="28"/>
                            <w:vertAlign w:val="subscript"/>
                            <w:lang w:val="en-US"/>
                          </w:rPr>
                          <w:t>2</w:t>
                        </w:r>
                      </w:p>
                    </w:txbxContent>
                  </v:textbox>
                </v:shape>
                <v:shape id="Text Box 12" o:spid="_x0000_s1118" type="#_x0000_t202" style="position:absolute;left:4761;top:935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lFsMA&#10;AADbAAAADwAAAGRycy9kb3ducmV2LnhtbESPQWvCQBSE74X+h+UJXkrdNIdSU9cQpKLXWC/eHtln&#10;Esy+TbJbk/jr3YLgcZiZb5hVOppGXKl3tWUFH4sIBHFhdc2lguPv9v0LhPPIGhvLpGAiB+n69WWF&#10;ibYD53Q9+FIECLsEFVTet4mUrqjIoFvYljh4Z9sb9EH2pdQ9DgFuGhlH0ac0WHNYqLClTUXF5fBn&#10;FNjhZzKWuih+O93MbpN1+TnulJrPxuwbhKfRP8OP9l4riJ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lFsMAAADbAAAADwAAAAAAAAAAAAAAAACYAgAAZHJzL2Rv&#10;d25yZXYueG1sUEsFBgAAAAAEAAQA9QAAAIgDAAAAAA==&#10;" strokecolor="white">
                  <v:textbox>
                    <w:txbxContent>
                      <w:p w:rsidR="00DD480E" w:rsidRDefault="00DD480E" w:rsidP="00DD480E">
                        <w:pPr>
                          <w:rPr>
                            <w:b/>
                            <w:bCs/>
                            <w:sz w:val="28"/>
                            <w:vertAlign w:val="subscript"/>
                            <w:lang w:val="en-US"/>
                          </w:rPr>
                        </w:pPr>
                        <w:r>
                          <w:rPr>
                            <w:b/>
                            <w:bCs/>
                            <w:sz w:val="28"/>
                            <w:lang w:val="en-US"/>
                          </w:rPr>
                          <w:t>A</w:t>
                        </w:r>
                      </w:p>
                    </w:txbxContent>
                  </v:textbox>
                </v:shape>
                <v:shape id="Text Box 13" o:spid="_x0000_s1119" type="#_x0000_t202" style="position:absolute;left:2421;top:953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aVr4A&#10;AADbAAAADwAAAGRycy9kb3ducmV2LnhtbERPy6rCMBDdC/5DGMGNaGoviFSjiCi69bFxNzRjW2wm&#10;bRNt9etvFoLLw3kv150pxYsaV1hWMJ1EIIhTqwvOFFwv+/EchPPIGkvLpOBNDtarfm+JibYtn+h1&#10;9pkIIewSVJB7XyVSujQng25iK+LA3W1j0AfYZFI32IZwU8o4imbSYMGhIceKtjmlj/PTKLDt7m0s&#10;1VE8un3MYbupT/e4Vmo46DYLEJ46/xN/3Uet4C+sD1/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Imla+AAAA2wAAAA8AAAAAAAAAAAAAAAAAmAIAAGRycy9kb3ducmV2&#10;LnhtbFBLBQYAAAAABAAEAPUAAACDAwAAAAA=&#10;" strokecolor="white">
                  <v:textbox>
                    <w:txbxContent>
                      <w:p w:rsidR="00DD480E" w:rsidRDefault="00DD480E" w:rsidP="00DD480E">
                        <w:pPr>
                          <w:rPr>
                            <w:b/>
                            <w:bCs/>
                            <w:sz w:val="28"/>
                            <w:vertAlign w:val="subscript"/>
                            <w:lang w:val="en-US"/>
                          </w:rPr>
                        </w:pPr>
                        <w:r>
                          <w:rPr>
                            <w:b/>
                            <w:bCs/>
                            <w:sz w:val="28"/>
                            <w:lang w:val="en-US"/>
                          </w:rPr>
                          <w:t>P</w:t>
                        </w:r>
                        <w:r>
                          <w:rPr>
                            <w:b/>
                            <w:bCs/>
                            <w:sz w:val="28"/>
                            <w:vertAlign w:val="subscript"/>
                            <w:lang w:val="en-US"/>
                          </w:rPr>
                          <w:t>a</w:t>
                        </w:r>
                      </w:p>
                    </w:txbxContent>
                  </v:textbox>
                </v:shape>
                <v:shape id="Text Box 14" o:spid="_x0000_s1120" type="#_x0000_t202" style="position:absolute;left:2421;top:899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cEA&#10;AADbAAAADwAAAGRycy9kb3ducmV2LnhtbESPQYvCMBSE7wv+h/AEL4umVli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EP83BAAAA2wAAAA8AAAAAAAAAAAAAAAAAmAIAAGRycy9kb3du&#10;cmV2LnhtbFBLBQYAAAAABAAEAPUAAACGAwAAAAA=&#10;" strokecolor="white">
                  <v:textbox>
                    <w:txbxContent>
                      <w:p w:rsidR="00DD480E" w:rsidRDefault="00DD480E" w:rsidP="00DD480E">
                        <w:pPr>
                          <w:rPr>
                            <w:b/>
                            <w:bCs/>
                            <w:sz w:val="28"/>
                            <w:vertAlign w:val="subscript"/>
                            <w:lang w:val="en-US"/>
                          </w:rPr>
                        </w:pPr>
                        <w:r>
                          <w:rPr>
                            <w:b/>
                            <w:bCs/>
                            <w:sz w:val="28"/>
                            <w:lang w:val="en-US"/>
                          </w:rPr>
                          <w:t>P</w:t>
                        </w:r>
                        <w:r>
                          <w:rPr>
                            <w:b/>
                            <w:bCs/>
                            <w:sz w:val="28"/>
                            <w:vertAlign w:val="subscript"/>
                            <w:lang w:val="en-US"/>
                          </w:rPr>
                          <w:t>2</w:t>
                        </w:r>
                      </w:p>
                    </w:txbxContent>
                  </v:textbox>
                </v:shape>
                <v:shape id="Text Box 15" o:spid="_x0000_s1121" type="#_x0000_t202" style="position:absolute;left:2421;top:7776;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ahusMA&#10;AADbAAAADwAAAGRycy9kb3ducmV2LnhtbESPQWvCQBSE74X+h+UJXkrdNIU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ahusMAAADbAAAADwAAAAAAAAAAAAAAAACYAgAAZHJzL2Rv&#10;d25yZXYueG1sUEsFBgAAAAAEAAQA9QAAAIgDAAAAAA==&#10;" strokecolor="white">
                  <v:textbox>
                    <w:txbxContent>
                      <w:p w:rsidR="00DD480E" w:rsidRDefault="00DD480E" w:rsidP="00DD480E">
                        <w:pPr>
                          <w:rPr>
                            <w:b/>
                            <w:bCs/>
                            <w:sz w:val="28"/>
                            <w:lang w:val="en-US"/>
                          </w:rPr>
                        </w:pPr>
                        <w:r>
                          <w:rPr>
                            <w:b/>
                            <w:bCs/>
                            <w:sz w:val="28"/>
                            <w:lang w:val="en-US"/>
                          </w:rPr>
                          <w:t>P</w:t>
                        </w:r>
                      </w:p>
                    </w:txbxContent>
                  </v:textbox>
                </v:shape>
                <v:line id="Line 16" o:spid="_x0000_s1122" style="position:absolute;flip:y;visibility:visible;mso-wrap-style:square" from="2961,7835" to="2961,1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17" o:spid="_x0000_s1123" style="position:absolute;visibility:visible;mso-wrap-style:square" from="2961,11217" to="6921,11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18" o:spid="_x0000_s1124" style="position:absolute;visibility:visible;mso-wrap-style:square" from="4761,9718" to="4761,11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rhPsYAAADbAAAADwAAAGRycy9kb3ducmV2LnhtbESP3UrDQBSE74W+w3IK3tlNo1ZJuw3+&#10;EJAgWKuil4fsaTY0ezZm1yS+vSsIXg4z8w2zySfbioF63zhWsFwkIIgrpxuuFby+FGfXIHxA1tg6&#10;JgXf5CHfzk42mGk38jMN+1CLCGGfoQITQpdJ6StDFv3CdcTRO7jeYoiyr6XucYxw28o0SVbSYsNx&#10;wWBHd4aq4/7LKtiVA73Zxw96KouLq/vP25TMe6rU6Xy6WYMINIX/8F/7QSs4v4T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a4T7GAAAA2wAAAA8AAAAAAAAA&#10;AAAAAAAAoQIAAGRycy9kb3ducmV2LnhtbFBLBQYAAAAABAAEAPkAAACUAwAAAAA=&#10;">
                  <v:stroke dashstyle="longDash"/>
                </v:line>
                <v:line id="Line 19" o:spid="_x0000_s1125" style="position:absolute;flip:y;visibility:visible;mso-wrap-style:square" from="5121,9777" to="5121,11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whHcQAAADbAAAADwAAAGRycy9kb3ducmV2LnhtbESPQWvCQBSE74X+h+UVejObWElL6kZa&#10;RRTNpVbvj+xrEpJ9G7Krpv++Kwg9DjPzDTNfjKYTFxpcY1lBEsUgiEurG64UHL/XkzcQziNr7CyT&#10;gl9ysMgfH+aYaXvlL7ocfCUChF2GCmrv+0xKV9Zk0EW2Jw7ejx0M+iCHSuoBrwFuOjmN41QabDgs&#10;1NjTsqayPZyNgqL4LFs77tPNtnhtprNdsuLkpNTz0/jxDsLT6P/D9/ZWK3hJ4fYl/AC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nCEdxAAAANsAAAAPAAAAAAAAAAAA&#10;AAAAAKECAABkcnMvZG93bnJldi54bWxQSwUGAAAAAAQABAD5AAAAkgMAAAAA&#10;">
                  <v:stroke dashstyle="longDash"/>
                </v:line>
                <v:line id="Line 20" o:spid="_x0000_s1126" style="position:absolute;flip:x;visibility:visible;mso-wrap-style:square" from="2961,9777" to="5121,9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EhsMAAADbAAAADwAAAGRycy9kb3ducmV2LnhtbESPT4vCMBTE7wt+h/AEb2taV3SpRlEX&#10;UbSX9c/90TzbYvNSmqj1228WBI/DzPyGmc5bU4k7Na60rCDuRyCIM6tLzhWcjuvPbxDOI2usLJOC&#10;JzmYzzofU0y0ffAv3Q8+FwHCLkEFhfd1IqXLCjLo+rYmDt7FNgZ9kE0udYOPADeVHETRSBosOSwU&#10;WNOqoOx6uBkFabrMrrbdjzbbdFwOhrv4h+OzUr1uu5iA8NT6d/jV3moFX2P4/xJ+gJ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QhIbDAAAA2wAAAA8AAAAAAAAAAAAA&#10;AAAAoQIAAGRycy9kb3ducmV2LnhtbFBLBQYAAAAABAAEAPkAAACRAwAAAAA=&#10;">
                  <v:stroke dashstyle="longDash"/>
                </v:line>
                <v:line id="Line 21" o:spid="_x0000_s1127" style="position:absolute;flip:y;visibility:visible;mso-wrap-style:square" from="5481,8998" to="5481,11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8Q9L8AAADbAAAADwAAAGRycy9kb3ducmV2LnhtbERPy4rCMBTdD/gP4QruxrQqKtUozogo&#10;Yze+9pfm2habm9JErX9vFsIsD+c9X7amEg9qXGlZQdyPQBBnVpecKzifNt9TEM4ja6wsk4IXOVgu&#10;Ol9zTLR98oEeR5+LEMIuQQWF93UipcsKMuj6tiYO3NU2Bn2ATS51g88Qbio5iKKxNFhyaCiwpt+C&#10;stvxbhSk6U92s+1+vN2lk3Iw+ovXHF+U6nXb1QyEp9b/iz/unVYwDGPDl/AD5O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U8Q9L8AAADbAAAADwAAAAAAAAAAAAAAAACh&#10;AgAAZHJzL2Rvd25yZXYueG1sUEsFBgAAAAAEAAQA+QAAAI0DAAAAAA==&#10;">
                  <v:stroke dashstyle="longDash"/>
                </v:line>
                <v:line id="Line 22" o:spid="_x0000_s1128" style="position:absolute;flip:x;visibility:visible;mso-wrap-style:square" from="2961,8998" to="5481,8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O1b8QAAADbAAAADwAAAGRycy9kb3ducmV2LnhtbESPQWvCQBSE74L/YXkFb3UTFW1TN2Ir&#10;omgu2vb+yL4mIdm3Ibtq/PfdQsHjMDPfMMtVbxpxpc5VlhXE4wgEcW51xYWCr8/t8wsI55E1NpZJ&#10;wZ0crNLhYImJtjc+0fXsCxEg7BJUUHrfJlK6vCSDbmxb4uD92M6gD7IrpO7wFuCmkZMomkuDFYeF&#10;Elv6KCmvzxejIMve89r2x/luny2qyewQbzj+Vmr01K/fQHjq/SP8395rBdNX+PsSfoBM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7VvxAAAANsAAAAPAAAAAAAAAAAA&#10;AAAAAKECAABkcnMvZG93bnJldi54bWxQSwUGAAAAAAQABAD5AAAAkgMAAAAA&#10;">
                  <v:stroke dashstyle="longDash"/>
                </v:line>
                <v:line id="Line 23" o:spid="_x0000_s1129" style="position:absolute;visibility:visible;mso-wrap-style:square" from="6021,9358" to="6021,11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sx28IAAADbAAAADwAAAGRycy9kb3ducmV2LnhtbERPXWvCMBR9F/Yfwh3sbaYWmaMaxSnC&#10;kIHaKe7x0tw1Zc1N12S1/nvzMPDxcL5ni97WoqPWV44VjIYJCOLC6YpLBcfPzfMrCB+QNdaOScGV&#10;PCzmD4MZZtpd+EBdHkoRQ9hnqMCE0GRS+sKQRT90DXHkvl1rMUTYllK3eInhtpZpkrxIixXHBoMN&#10;rQwVP/mfVbDfdnSyH1+0227Gk/XvW0rmnCr19NgvpyAC9eEu/ne/awXjuD5+i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sx28IAAADbAAAADwAAAAAAAAAAAAAA&#10;AAChAgAAZHJzL2Rvd25yZXYueG1sUEsFBgAAAAAEAAQA+QAAAJADAAAAAA==&#10;">
                  <v:stroke dashstyle="longDash"/>
                </v:line>
                <v:shape id="Freeform 24" o:spid="_x0000_s1130" style="position:absolute;left:3501;top:7918;width:2340;height:2700;visibility:visible;mso-wrap-style:square;v-text-anchor:top" coordsize="1620,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MelL4A&#10;AADbAAAADwAAAGRycy9kb3ducmV2LnhtbESPwQrCMBBE74L/EFbwpqkiKtUooghe1YrXtVnbYrMp&#10;Taz1740geBxm5g2zXLemFA3VrrCsYDSMQBCnVhecKUjO+8EchPPIGkvLpOBNDtarbmeJsbYvPlJz&#10;8pkIEHYxKsi9r2IpXZqTQTe0FXHw7rY26IOsM6lrfAW4KeU4iqbSYMFhIceKtjmlj9PTKNjddZNM&#10;0sv1cKPtLMFiP3bnUql+r90sQHhq/T/8ax+0gskIvl/CD5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zHpS+AAAA2wAAAA8AAAAAAAAAAAAAAAAAmAIAAGRycy9kb3ducmV2&#10;LnhtbFBLBQYAAAAABAAEAPUAAACDAwAAAAA=&#10;" path="m1620,v-60,120,-120,240,-180,360c1380,480,1320,600,1260,720v-60,120,-120,240,-180,360c1020,1200,960,1350,900,1440v-60,90,-90,90,-180,180c630,1710,480,1890,360,1980,240,2070,60,2130,,2160e" filled="f">
                  <v:path arrowok="t" o:connecttype="custom" o:connectlocs="2340,0;2080,450;1820,900;1560,1350;1300,1800;1040,2025;520,2475;0,2700" o:connectangles="0,0,0,0,0,0,0,0"/>
                </v:shape>
                <v:line id="Line 25" o:spid="_x0000_s1131" style="position:absolute;flip:y;visibility:visible;mso-wrap-style:square" from="5301,9358" to="5301,1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FUY8MAAADbAAAADwAAAGRycy9kb3ducmV2LnhtbESPT4vCMBTE7wt+h/AEb2vaIq5Uo6iL&#10;KLu9+O/+aJ5tsXkpTVbrt98IgsdhZn7DzBadqcWNWldZVhAPIxDEudUVFwpOx83nBITzyBpry6Tg&#10;QQ4W897HDFNt77yn28EXIkDYpaig9L5JpXR5SQbd0DbEwbvY1qAPsi2kbvEe4KaWSRSNpcGKw0KJ&#10;Da1Lyq+HP6Mgy1b51Xa/4+0u+6qS0U/8zfFZqUG/W05BeOr8O/xq77SCUQLP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hVGPDAAAA2wAAAA8AAAAAAAAAAAAA&#10;AAAAoQIAAGRycy9kb3ducmV2LnhtbFBLBQYAAAAABAAEAPkAAACRAwAAAAA=&#10;">
                  <v:stroke dashstyle="longDash"/>
                </v:line>
                <v:line id="Line 26" o:spid="_x0000_s1132" style="position:absolute;flip:x;visibility:visible;mso-wrap-style:square" from="2961,9358" to="5301,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x+MMAAADbAAAADwAAAGRycy9kb3ducmV2LnhtbESPQYvCMBSE74L/ITzB25pWRaVrFHdF&#10;FO1Fd/f+aJ5tsXkpTdT6742w4HGYmW+Y+bI1lbhR40rLCuJBBII4s7rkXMHvz+ZjBsJ5ZI2VZVLw&#10;IAfLRbczx0TbOx/pdvK5CBB2CSoovK8TKV1WkEE3sDVx8M62MeiDbHKpG7wHuKnkMIom0mDJYaHA&#10;mr4Lyi6nq1GQpl/ZxbaHyXaXTsvheB+vOf5Tqt9rV58gPLX+Hf5v77SC8QheX8IP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8fjDAAAA2wAAAA8AAAAAAAAAAAAA&#10;AAAAoQIAAGRycy9kb3ducmV2LnhtbFBLBQYAAAAABAAEAPkAAACRAwAAAAA=&#10;">
                  <v:stroke dashstyle="longDash"/>
                </v:line>
                <v:shape id="Freeform 27" o:spid="_x0000_s1133" style="position:absolute;left:3321;top:8638;width:3600;height:1620;visibility:visible;mso-wrap-style:square;v-text-anchor:top" coordsize="3060,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HsUA&#10;AADbAAAADwAAAGRycy9kb3ducmV2LnhtbESPQWsCMRSE74L/ITyhF9FsixZZjVJsi9ZbbVnq7bl5&#10;brZuXpZN1PXfm4LQ4zAz3zCzRWsrcabGl44VPA4TEMS50yUXCr6/3gcTED4ga6wck4IreVjMu50Z&#10;ptpd+JPO21CICGGfogITQp1K6XNDFv3Q1cTRO7jGYoiyKaRu8BLhtpJPSfIsLZYcFwzWtDSUH7cn&#10;q2D/UW9eV33Du3H29os/bZbT1Sr10GtfpiACteE/fG+vtYLRCP6+x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5sexQAAANsAAAAPAAAAAAAAAAAAAAAAAJgCAABkcnMv&#10;ZG93bnJldi54bWxQSwUGAAAAAAQABAD1AAAAigMAAAAA&#10;" path="m3060,v-30,45,-60,90,-180,180c2760,270,2550,420,2340,540,2130,660,1830,810,1620,900v-210,90,-330,120,-540,180c870,1140,540,1230,360,1260v-180,30,-300,,-360,e" filled="f">
                  <v:path arrowok="t" o:connecttype="custom" o:connectlocs="3600,0;3388,226;2753,678;1906,1130;1271,1356;424,1582;0,1582" o:connectangles="0,0,0,0,0,0,0"/>
                </v:shape>
                <v:shape id="Text Box 28" o:spid="_x0000_s1134" type="#_x0000_t202" style="position:absolute;left:6921;top:111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lKs8IA&#10;AADbAAAADwAAAGRycy9kb3ducmV2LnhtbESPT4vCMBTE74LfITzBi2hqUZGuUUQUveruxdujef3D&#10;Ni9tE23dT79ZWPA4zMxvmM2uN5V4UutKywrmswgEcWp1ybmCr8/TdA3CeWSNlWVS8CIHu+1wsMFE&#10;246v9Lz5XAQIuwQVFN7XiZQuLcigm9maOHiZbQ36INtc6ha7ADeVjKNoJQ2WHBYKrOlQUPp9exgF&#10;tju+jKUmiif3H3M+7JtrFjdKjUf9/gOEp96/w//ti1awWML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UqzwgAAANsAAAAPAAAAAAAAAAAAAAAAAJgCAABkcnMvZG93&#10;bnJldi54bWxQSwUGAAAAAAQABAD1AAAAhwMAAAAA&#10;" strokecolor="white">
                  <v:textbox>
                    <w:txbxContent>
                      <w:p w:rsidR="00DD480E" w:rsidRDefault="00DD480E" w:rsidP="00DD480E">
                        <w:pPr>
                          <w:rPr>
                            <w:b/>
                            <w:bCs/>
                            <w:sz w:val="28"/>
                            <w:vertAlign w:val="subscript"/>
                            <w:lang w:val="en-US"/>
                          </w:rPr>
                        </w:pPr>
                        <w:r>
                          <w:rPr>
                            <w:b/>
                            <w:bCs/>
                            <w:sz w:val="28"/>
                            <w:lang w:val="en-US"/>
                          </w:rPr>
                          <w:t>Q</w:t>
                        </w:r>
                      </w:p>
                    </w:txbxContent>
                  </v:textbox>
                </v:shape>
              </v:group>
            </w:pict>
          </mc:Fallback>
        </mc:AlternateConten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numPr>
          <w:ilvl w:val="1"/>
          <w:numId w:val="1"/>
        </w:numPr>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Расм. Таклиф ўзгарувчанлиги.  </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Вакт омили. Ишлаб чикарувчи тезлик билан нарх ўзгаришига мослашиши кийин,  чунки  нарх ошганда кўшимча ишчилар,  капитал жалб </w:t>
      </w:r>
      <w:r>
        <w:rPr>
          <w:rFonts w:ascii="Virtec Times New Roman Uz" w:eastAsia="MS Mincho" w:hAnsi="Virtec Times New Roman Uz" w:cs="Times New Roman"/>
          <w:sz w:val="28"/>
        </w:rPr>
        <w:lastRenderedPageBreak/>
        <w:t>этилиши,  ёки нарх пасайганда тезлик билан ишчилар бўшатилиши, банк кредити билан хисоб-китоб килиниши керак бўлиб колади.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Агар икки  </w:t>
      </w:r>
      <w:r>
        <w:rPr>
          <w:rFonts w:ascii="Virtec Times New Roman Uz" w:eastAsia="MS Mincho" w:hAnsi="Virtec Times New Roman Uz" w:cs="Times New Roman"/>
          <w:b/>
          <w:bCs/>
          <w:i/>
          <w:iCs/>
          <w:sz w:val="28"/>
        </w:rPr>
        <w:t>S</w:t>
      </w:r>
      <w:r>
        <w:rPr>
          <w:rFonts w:ascii="Virtec Times New Roman Uz" w:eastAsia="MS Mincho" w:hAnsi="Virtec Times New Roman Uz" w:cs="Times New Roman"/>
          <w:b/>
          <w:bCs/>
          <w:i/>
          <w:iCs/>
          <w:sz w:val="28"/>
          <w:vertAlign w:val="subscript"/>
        </w:rPr>
        <w:t>1</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S</w:t>
      </w:r>
      <w:r>
        <w:rPr>
          <w:rFonts w:ascii="Virtec Times New Roman Uz" w:eastAsia="MS Mincho" w:hAnsi="Virtec Times New Roman Uz" w:cs="Times New Roman"/>
          <w:b/>
          <w:bCs/>
          <w:i/>
          <w:iCs/>
          <w:sz w:val="28"/>
          <w:vertAlign w:val="subscript"/>
        </w:rPr>
        <w:t>2</w:t>
      </w:r>
      <w:r>
        <w:rPr>
          <w:rFonts w:ascii="Virtec Times New Roman Uz" w:eastAsia="MS Mincho" w:hAnsi="Virtec Times New Roman Uz" w:cs="Times New Roman"/>
          <w:sz w:val="28"/>
        </w:rPr>
        <w:t xml:space="preserve"> эгри чизикларни солиштирсак, изох                               лаш мумкинки, S1 эгри чизиги, кўпрок "киялашган" ва у  кўп                                рок ўзгарувчан.   Агар   </w:t>
      </w:r>
      <w:r>
        <w:rPr>
          <w:rFonts w:ascii="Virtec Times New Roman Uz" w:eastAsia="MS Mincho" w:hAnsi="Virtec Times New Roman Uz" w:cs="Times New Roman"/>
          <w:b/>
          <w:bCs/>
          <w:i/>
          <w:iCs/>
          <w:sz w:val="28"/>
        </w:rPr>
        <w:t>Еs&gt;1</w:t>
      </w:r>
      <w:r>
        <w:rPr>
          <w:rFonts w:ascii="Virtec Times New Roman Uz" w:eastAsia="MS Mincho" w:hAnsi="Virtec Times New Roman Uz" w:cs="Times New Roman"/>
          <w:sz w:val="28"/>
        </w:rPr>
        <w:t xml:space="preserve"> бўлса, таклиф ўзгарувчан. Агар </w:t>
      </w:r>
      <w:r>
        <w:rPr>
          <w:rFonts w:ascii="Virtec Times New Roman Uz" w:eastAsia="MS Mincho" w:hAnsi="Virtec Times New Roman Uz" w:cs="Times New Roman"/>
          <w:b/>
          <w:bCs/>
          <w:i/>
          <w:iCs/>
          <w:sz w:val="28"/>
        </w:rPr>
        <w:t>Еs&lt;1</w:t>
      </w:r>
      <w:r>
        <w:rPr>
          <w:rFonts w:ascii="Virtec Times New Roman Uz" w:eastAsia="MS Mincho" w:hAnsi="Virtec Times New Roman Uz" w:cs="Times New Roman"/>
          <w:sz w:val="28"/>
        </w:rPr>
        <w:t xml:space="preserve"> бўлса, таклиф ноўзгарувчан. Таклиф эгри чизикларининг тахлили  шуни кўрсатадики, агар  мувозонат  нарх </w:t>
      </w:r>
      <w:r>
        <w:rPr>
          <w:rFonts w:ascii="Virtec Times New Roman Uz" w:eastAsia="MS Mincho" w:hAnsi="Virtec Times New Roman Uz" w:cs="Times New Roman"/>
          <w:b/>
          <w:bCs/>
          <w:i/>
          <w:iCs/>
          <w:sz w:val="28"/>
        </w:rPr>
        <w:t>QРа</w:t>
      </w:r>
      <w:r>
        <w:rPr>
          <w:rFonts w:ascii="Virtec Times New Roman Uz" w:eastAsia="MS Mincho" w:hAnsi="Virtec Times New Roman Uz" w:cs="Times New Roman"/>
          <w:sz w:val="28"/>
        </w:rPr>
        <w:t xml:space="preserve"> ошса, унда ишлаб чикарувчи оладиган умумий тушум  ошади.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Лекин хусусият шундаки,  </w:t>
      </w:r>
      <w:r>
        <w:rPr>
          <w:rFonts w:ascii="Virtec Times New Roman Uz" w:eastAsia="MS Mincho" w:hAnsi="Virtec Times New Roman Uz" w:cs="Times New Roman"/>
          <w:b/>
          <w:bCs/>
          <w:i/>
          <w:iCs/>
          <w:sz w:val="28"/>
        </w:rPr>
        <w:t>Es&gt;1</w:t>
      </w:r>
      <w:r>
        <w:rPr>
          <w:rFonts w:ascii="Virtec Times New Roman Uz" w:eastAsia="MS Mincho" w:hAnsi="Virtec Times New Roman Uz" w:cs="Times New Roman"/>
          <w:sz w:val="28"/>
        </w:rPr>
        <w:t xml:space="preserve"> бўлса, унда даромад нарх  ошганда ноўзгарувчан таклифга холатига нисбатан кўпрок ошади.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Бошка томондан  канчалик таклиф ўзгарувчанлиги юкори бўлса, шунчалик тадбиркор даромади нарх пасайганда, тез камаяди.</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Таклиф эгри чизиги учун хам икки чекланган холат мавжуд:</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r>
        <w:rPr>
          <w:rFonts w:ascii="Virtec Times New Roman Uz" w:eastAsia="MS Mincho" w:hAnsi="Virtec Times New Roman Uz" w:cs="Times New Roman"/>
          <w:b/>
          <w:bCs/>
          <w:i/>
          <w:iCs/>
          <w:sz w:val="28"/>
        </w:rPr>
        <w:t>. Es=</w:t>
      </w:r>
      <w:r>
        <w:rPr>
          <w:rFonts w:ascii="Times New Roman Uzb" w:eastAsia="MS Mincho" w:hAnsi="Times New Roman Uzb" w:cs="Times New Roman"/>
          <w:b/>
          <w:bCs/>
          <w:i/>
          <w:iCs/>
          <w:sz w:val="28"/>
        </w:rPr>
        <w:t>О</w:t>
      </w:r>
      <w:r>
        <w:rPr>
          <w:rFonts w:ascii="Times New Roman Uzb" w:eastAsia="MS Mincho" w:hAnsi="Times New Roman Uzb" w:cs="Times New Roman"/>
          <w:sz w:val="28"/>
        </w:rPr>
        <w:t xml:space="preserve"> </w:t>
      </w:r>
      <w:r>
        <w:rPr>
          <w:rFonts w:ascii="Virtec Times New Roman Uz" w:eastAsia="MS Mincho" w:hAnsi="Virtec Times New Roman Uz" w:cs="Times New Roman"/>
          <w:sz w:val="28"/>
        </w:rPr>
        <w:t>бўлса,  яъни хар кандай  нарх  ўзгаришида  таклиф этиладиган товар  микдори ўзгармаганда,  S эгри чизиги вертикал ва таклиф абсолют ноўзгарувчан.</w:t>
      </w:r>
    </w:p>
    <w:p w:rsidR="00DD480E" w:rsidRDefault="00DD480E" w:rsidP="00DD480E">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2. </w:t>
      </w:r>
      <w:r>
        <w:rPr>
          <w:rFonts w:ascii="Virtec Times New Roman Uz" w:eastAsia="MS Mincho" w:hAnsi="Virtec Times New Roman Uz" w:cs="Times New Roman"/>
          <w:b/>
          <w:bCs/>
          <w:i/>
          <w:iCs/>
          <w:sz w:val="28"/>
        </w:rPr>
        <w:t>Es=</w:t>
      </w:r>
      <w:r>
        <w:rPr>
          <w:rFonts w:ascii="Arial Unicode MS" w:eastAsia="Arial Unicode MS" w:hAnsi="Arial Unicode MS" w:cs="Arial Unicode MS" w:hint="eastAsia"/>
          <w:sz w:val="28"/>
        </w:rPr>
        <w:t>ㆀ</w:t>
      </w:r>
      <w:r>
        <w:rPr>
          <w:rFonts w:ascii="Arial Unicode MS" w:eastAsia="Arial Unicode MS" w:hAnsi="Arial Unicode MS" w:cs="Arial Unicode MS"/>
          <w:sz w:val="28"/>
          <w:lang w:val="uk-UA"/>
        </w:rPr>
        <w:t xml:space="preserve"> </w:t>
      </w:r>
      <w:r>
        <w:rPr>
          <w:rFonts w:ascii="Virtec Times New Roman Uz" w:eastAsia="MS Mincho" w:hAnsi="Virtec Times New Roman Uz" w:cs="Times New Roman"/>
          <w:sz w:val="28"/>
        </w:rPr>
        <w:t>бўлса,  яъни таклифнинг хар кандай ўзгаришида нарх ўзгармаса, S эгри чизиги горизантал ва таклиф абсолют  ўзгарувчан бўлади.</w:t>
      </w:r>
    </w:p>
    <w:p w:rsidR="00DD480E" w:rsidRDefault="00DD480E" w:rsidP="00DD480E">
      <w:pPr>
        <w:pStyle w:val="a3"/>
        <w:tabs>
          <w:tab w:val="left" w:pos="720"/>
        </w:tabs>
        <w:ind w:firstLine="709"/>
        <w:jc w:val="both"/>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саволар:</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 Талаб ўзгарувчанлигини тушунтириб беринг.</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2. Таклиф ўзгарувчанлигини тушунтириб беринг.</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3. Нарх бўйича талаб ўзгарувчанлиги кандай аникланади?</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4. Даромад  бўйича талаб ўзгарувчанлиги нимани ифодалайди?</w:t>
      </w:r>
    </w:p>
    <w:p w:rsidR="00DD480E" w:rsidRDefault="00DD480E" w:rsidP="00DD480E">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5. Абсолют ноўзгарувчан талабни тушунтиринг.</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6. Ноўзгарувчан талаб тушунчасини изохланг.</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7. Ўзгарувчан талаб тушунчасини изохланг.</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8. Абсолют ўзгарувчан талаб нима?</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9. Таклифнинг нарх бўйича ўзгарувчанлиги коэффиценти.</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10. Даромад бўйича талаб ўзгарувчанлиги кайси омилларга боглик?</w:t>
      </w:r>
    </w:p>
    <w:p w:rsidR="00DD480E" w:rsidRDefault="00DD480E" w:rsidP="00DD480E">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11. Чоррахали талаб ўзгарувчанлиги нима?</w:t>
      </w:r>
    </w:p>
    <w:p w:rsidR="00DD480E" w:rsidRDefault="00DD480E" w:rsidP="00DD480E">
      <w:pPr>
        <w:pStyle w:val="a3"/>
        <w:rPr>
          <w:rFonts w:ascii="Virtec Times New Roman Uz" w:eastAsia="MS Mincho" w:hAnsi="Virtec Times New Roman Uz" w:cs="Times New Roman"/>
          <w:sz w:val="28"/>
        </w:rPr>
      </w:pP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DD480E" w:rsidRDefault="00DD480E" w:rsidP="00DD480E">
      <w:pPr>
        <w:pStyle w:val="a3"/>
        <w:ind w:firstLine="709"/>
        <w:jc w:val="both"/>
        <w:rPr>
          <w:rFonts w:ascii="Virtec Times New Roman Uz" w:eastAsia="MS Mincho" w:hAnsi="Virtec Times New Roman Uz" w:cs="Times New Roman"/>
          <w:sz w:val="28"/>
        </w:rPr>
      </w:pPr>
    </w:p>
    <w:p w:rsidR="00DD480E" w:rsidRDefault="00DD480E" w:rsidP="00DD480E">
      <w:pPr>
        <w:pStyle w:val="a3"/>
        <w:ind w:firstLine="567"/>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4.1. жадвалда турли нарх даражаларида м</w:t>
      </w:r>
      <w:r>
        <w:rPr>
          <w:rFonts w:ascii="Virtec Times New Roman Uz" w:hAnsi="Virtec Times New Roman Uz"/>
          <w:sz w:val="28"/>
          <w:lang w:val="uk-UA"/>
        </w:rPr>
        <w:t>у</w:t>
      </w:r>
      <w:r>
        <w:rPr>
          <w:rFonts w:ascii="Virtec Times New Roman Uz" w:hAnsi="Virtec Times New Roman Uz"/>
          <w:sz w:val="28"/>
        </w:rPr>
        <w:t>зкаймокка талаб хажми кўрсатилган.</w:t>
      </w:r>
    </w:p>
    <w:p w:rsidR="00DD480E" w:rsidRDefault="00DD480E" w:rsidP="00DD480E">
      <w:pPr>
        <w:pStyle w:val="a3"/>
        <w:jc w:val="right"/>
        <w:rPr>
          <w:rFonts w:ascii="Virtec Times New Roman Uz" w:hAnsi="Virtec Times New Roman Uz"/>
          <w:sz w:val="28"/>
        </w:rPr>
      </w:pPr>
      <w:r>
        <w:rPr>
          <w:rFonts w:ascii="Virtec Times New Roman Uz" w:hAnsi="Virtec Times New Roman Uz"/>
          <w:sz w:val="28"/>
        </w:rPr>
        <w:t xml:space="preserve">        4.1.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Бир донаси нархи, сўм</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Талаб хажми, минг дона</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 xml:space="preserve">Харажатлар (тушум), минг </w:t>
            </w:r>
            <w:r>
              <w:rPr>
                <w:rFonts w:ascii="Virtec Times New Roman Uz" w:hAnsi="Virtec Times New Roman Uz"/>
                <w:sz w:val="28"/>
              </w:rPr>
              <w:lastRenderedPageBreak/>
              <w:t>сўм</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 xml:space="preserve">Талабнинг нарх ўзгарувчанлиги </w:t>
            </w:r>
            <w:r>
              <w:rPr>
                <w:rFonts w:ascii="Virtec Times New Roman Uz" w:hAnsi="Virtec Times New Roman Uz"/>
                <w:sz w:val="28"/>
              </w:rPr>
              <w:lastRenderedPageBreak/>
              <w:t>коэффициенти</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2,10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1,80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20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1,50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30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1,20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40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0,90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50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0,60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60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0,30</w:t>
            </w:r>
          </w:p>
        </w:tc>
        <w:tc>
          <w:tcPr>
            <w:tcW w:w="232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70</w:t>
            </w:r>
          </w:p>
        </w:tc>
        <w:tc>
          <w:tcPr>
            <w:tcW w:w="2321" w:type="dxa"/>
          </w:tcPr>
          <w:p w:rsidR="00DD480E" w:rsidRDefault="00DD480E" w:rsidP="00873525">
            <w:pPr>
              <w:pStyle w:val="a3"/>
              <w:jc w:val="center"/>
              <w:rPr>
                <w:rFonts w:ascii="Virtec Times New Roman Uz" w:hAnsi="Virtec Times New Roman Uz"/>
                <w:sz w:val="28"/>
              </w:rPr>
            </w:pPr>
          </w:p>
        </w:tc>
        <w:tc>
          <w:tcPr>
            <w:tcW w:w="2321" w:type="dxa"/>
          </w:tcPr>
          <w:p w:rsidR="00DD480E" w:rsidRDefault="00DD480E" w:rsidP="00873525">
            <w:pPr>
              <w:pStyle w:val="a3"/>
              <w:jc w:val="center"/>
              <w:rPr>
                <w:rFonts w:ascii="Virtec Times New Roman Uz" w:hAnsi="Virtec Times New Roman Uz"/>
                <w:sz w:val="28"/>
              </w:rPr>
            </w:pPr>
          </w:p>
        </w:tc>
      </w:tr>
    </w:tbl>
    <w:p w:rsidR="00DD480E" w:rsidRDefault="00DD480E" w:rsidP="00DD480E">
      <w:pPr>
        <w:pStyle w:val="a3"/>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а) Вертикал ўкда нархни, горизонтал ўкда талаб хажмини куйиб, талаб эгри чизигини чизинг.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б) Фараз киламиз, бир дона муз</w:t>
      </w:r>
      <w:r>
        <w:rPr>
          <w:rFonts w:ascii="Virtec Times New Roman Uz" w:hAnsi="Virtec Times New Roman Uz" w:hint="eastAsia"/>
          <w:sz w:val="28"/>
          <w:lang w:val="uk-UA"/>
        </w:rPr>
        <w:t>к</w:t>
      </w:r>
      <w:r>
        <w:rPr>
          <w:rFonts w:ascii="Virtec Times New Roman Uz" w:hAnsi="Virtec Times New Roman Uz"/>
          <w:sz w:val="28"/>
        </w:rPr>
        <w:t>аймок нархи 1,2 сўмга тенг. Агар нарх 30 тийинга камайса, талаб хажми кандай ўзгаради? Агар Хар кандай бошка нарх 30 тийинга камайса, жавоб бошка бўладими?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в) Хар бир нархда муз</w:t>
      </w:r>
      <w:r>
        <w:rPr>
          <w:rFonts w:ascii="Virtec Times New Roman Uz" w:hAnsi="Virtec Times New Roman Uz" w:hint="eastAsia"/>
          <w:sz w:val="28"/>
          <w:lang w:val="uk-UA"/>
        </w:rPr>
        <w:t>к</w:t>
      </w:r>
      <w:r>
        <w:rPr>
          <w:rFonts w:ascii="Virtec Times New Roman Uz" w:hAnsi="Virtec Times New Roman Uz"/>
          <w:sz w:val="28"/>
        </w:rPr>
        <w:t>аймокка кетадиган харажатларни аникланг ва жадвалга киритинг.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г) Хамма кўрсатилган нархларда талабнинг нарх ўзгарувчанлиги коэффициентини хисобланг; топилган маълумотларни жадвалга киритинг.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д) Харажатлар микдорини вертикал ўкда, талаб микдорини горизонтал ўкда жойлаштириб, муз</w:t>
      </w:r>
      <w:r>
        <w:rPr>
          <w:rFonts w:ascii="Virtec Times New Roman Uz" w:hAnsi="Virtec Times New Roman Uz" w:hint="eastAsia"/>
          <w:sz w:val="28"/>
          <w:lang w:val="uk-UA"/>
        </w:rPr>
        <w:t>к</w:t>
      </w:r>
      <w:r>
        <w:rPr>
          <w:rFonts w:ascii="Virtec Times New Roman Uz" w:hAnsi="Virtec Times New Roman Uz"/>
          <w:sz w:val="28"/>
        </w:rPr>
        <w:t>аймокка кетадиган харажатларнинг эгри чизигини чизинг.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е) Кайси нархда тушум энг кўп бўлади?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 xml:space="preserve">ж) Кандай нархда талабнинг нарх ўзгарувчанлиги коэффициенти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 бўлади?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з) Нархнинг кандай микдорларида талаб ўзгарувчан? Ноўзгарувчан?</w:t>
      </w: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2 машгулот.</w:t>
      </w:r>
      <w:r>
        <w:rPr>
          <w:rFonts w:ascii="Virtec Times New Roman Uz" w:hAnsi="Virtec Times New Roman Uz"/>
          <w:sz w:val="28"/>
        </w:rPr>
        <w:t xml:space="preserve"> 4.2. жадвалда озик-овкат махсулотлари, вино ва пивога талабнинг нарх ўзгарувчанлиги хамда кесишганлик ўзгарувчанлиги коэффицентлари келтирилган; Кесишганлик ўзгарувчанлиги коэффиценти (Exу) бир товар (У) нархи ўзгаришида бошка товар (Х) талаби хажми сезгирлиги даражасини ифодалайди. Бу коэффицентнинг киймати товарлар ўзаро кандай муносабатда бўлишига боглик. Улар ўзаро ўрин босувчи (Exу&gt;0) , ўзаро тўлдирувчи (Exу&lt;0) ва нейтрал (Exу=0) бўлиши мумкин.</w:t>
      </w:r>
    </w:p>
    <w:p w:rsidR="00DD480E" w:rsidRDefault="00DD480E" w:rsidP="00DD480E">
      <w:pPr>
        <w:pStyle w:val="a3"/>
        <w:ind w:firstLine="720"/>
        <w:jc w:val="right"/>
        <w:rPr>
          <w:rFonts w:ascii="Virtec Times New Roman Uz" w:hAnsi="Virtec Times New Roman Uz"/>
          <w:sz w:val="28"/>
        </w:rPr>
      </w:pPr>
      <w:r>
        <w:rPr>
          <w:rFonts w:ascii="Virtec Times New Roman Uz" w:hAnsi="Virtec Times New Roman Uz"/>
          <w:sz w:val="28"/>
        </w:rPr>
        <w:t>4.2 Жадвал</w:t>
      </w: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jc w:val="right"/>
        <w:rPr>
          <w:rFonts w:ascii="Virtec Times New Roman Uz" w:hAnsi="Virtec Times New Roman Uz"/>
          <w:sz w:val="28"/>
        </w:rPr>
      </w:pPr>
      <w:r>
        <w:rPr>
          <w:rFonts w:ascii="Virtec Times New Roman Uz" w:hAnsi="Virtec Times New Roman Uz"/>
          <w:sz w:val="28"/>
        </w:rPr>
        <w:t xml:space="preserv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7"/>
        <w:gridCol w:w="1857"/>
        <w:gridCol w:w="1857"/>
      </w:tblGrid>
      <w:tr w:rsidR="00DD480E" w:rsidTr="00873525">
        <w:tblPrEx>
          <w:tblCellMar>
            <w:top w:w="0" w:type="dxa"/>
            <w:bottom w:w="0" w:type="dxa"/>
          </w:tblCellMar>
        </w:tblPrEx>
        <w:trPr>
          <w:cantSplit/>
        </w:trPr>
        <w:tc>
          <w:tcPr>
            <w:tcW w:w="1857" w:type="dxa"/>
            <w:vMerge w:val="restart"/>
            <w:tcBorders>
              <w:bottom w:val="nil"/>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Товарлар</w:t>
            </w:r>
          </w:p>
        </w:tc>
        <w:tc>
          <w:tcPr>
            <w:tcW w:w="7428" w:type="dxa"/>
            <w:gridSpan w:val="4"/>
            <w:tcBorders>
              <w:bottom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Коэффициентлар</w:t>
            </w:r>
          </w:p>
        </w:tc>
      </w:tr>
      <w:tr w:rsidR="00DD480E" w:rsidTr="00873525">
        <w:tblPrEx>
          <w:tblCellMar>
            <w:top w:w="0" w:type="dxa"/>
            <w:bottom w:w="0" w:type="dxa"/>
          </w:tblCellMar>
        </w:tblPrEx>
        <w:trPr>
          <w:cantSplit/>
        </w:trPr>
        <w:tc>
          <w:tcPr>
            <w:tcW w:w="1857" w:type="dxa"/>
            <w:vMerge/>
            <w:tcBorders>
              <w:top w:val="nil"/>
              <w:left w:val="single" w:sz="4" w:space="0" w:color="auto"/>
            </w:tcBorders>
          </w:tcPr>
          <w:p w:rsidR="00DD480E" w:rsidRDefault="00DD480E" w:rsidP="00873525">
            <w:pPr>
              <w:pStyle w:val="a3"/>
              <w:jc w:val="center"/>
              <w:rPr>
                <w:rFonts w:ascii="Virtec Times New Roman Uz" w:hAnsi="Virtec Times New Roman Uz"/>
                <w:sz w:val="28"/>
              </w:rPr>
            </w:pPr>
          </w:p>
        </w:tc>
        <w:tc>
          <w:tcPr>
            <w:tcW w:w="1857" w:type="dxa"/>
            <w:vMerge w:val="restart"/>
            <w:tcBorders>
              <w:top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Нарх ўзгарувчан-</w:t>
            </w:r>
            <w:r>
              <w:rPr>
                <w:rFonts w:ascii="Virtec Times New Roman Uz" w:hAnsi="Virtec Times New Roman Uz"/>
                <w:sz w:val="28"/>
              </w:rPr>
              <w:lastRenderedPageBreak/>
              <w:t>лиги</w:t>
            </w:r>
          </w:p>
        </w:tc>
        <w:tc>
          <w:tcPr>
            <w:tcW w:w="5571" w:type="dxa"/>
            <w:gridSpan w:val="3"/>
            <w:tcBorders>
              <w:top w:val="single" w:sz="4" w:space="0" w:color="auto"/>
              <w:righ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Кесишганлик ўзгарувчанлиги куйидагилар талабига боглик равишда</w:t>
            </w:r>
          </w:p>
        </w:tc>
      </w:tr>
      <w:tr w:rsidR="00DD480E" w:rsidTr="00873525">
        <w:tblPrEx>
          <w:tblCellMar>
            <w:top w:w="0" w:type="dxa"/>
            <w:bottom w:w="0" w:type="dxa"/>
          </w:tblCellMar>
        </w:tblPrEx>
        <w:trPr>
          <w:cantSplit/>
        </w:trPr>
        <w:tc>
          <w:tcPr>
            <w:tcW w:w="1857" w:type="dxa"/>
            <w:vMerge/>
            <w:tcBorders>
              <w:left w:val="single" w:sz="4" w:space="0" w:color="auto"/>
            </w:tcBorders>
          </w:tcPr>
          <w:p w:rsidR="00DD480E" w:rsidRDefault="00DD480E" w:rsidP="00873525">
            <w:pPr>
              <w:pStyle w:val="a3"/>
              <w:jc w:val="center"/>
              <w:rPr>
                <w:rFonts w:ascii="Virtec Times New Roman Uz" w:hAnsi="Virtec Times New Roman Uz"/>
                <w:sz w:val="28"/>
              </w:rPr>
            </w:pPr>
          </w:p>
        </w:tc>
        <w:tc>
          <w:tcPr>
            <w:tcW w:w="1857" w:type="dxa"/>
            <w:vMerge/>
          </w:tcPr>
          <w:p w:rsidR="00DD480E" w:rsidRDefault="00DD480E" w:rsidP="00873525">
            <w:pPr>
              <w:pStyle w:val="a3"/>
              <w:jc w:val="center"/>
              <w:rPr>
                <w:rFonts w:ascii="Virtec Times New Roman Uz" w:hAnsi="Virtec Times New Roman Uz"/>
                <w:sz w:val="28"/>
              </w:rPr>
            </w:pP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Озик-овкат</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Вино</w:t>
            </w:r>
          </w:p>
        </w:tc>
        <w:tc>
          <w:tcPr>
            <w:tcW w:w="1857" w:type="dxa"/>
            <w:tcBorders>
              <w:righ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Пиво</w:t>
            </w:r>
          </w:p>
        </w:tc>
      </w:tr>
      <w:tr w:rsidR="00DD480E" w:rsidTr="00873525">
        <w:tblPrEx>
          <w:tblCellMar>
            <w:top w:w="0" w:type="dxa"/>
            <w:bottom w:w="0" w:type="dxa"/>
          </w:tblCellMar>
        </w:tblPrEx>
        <w:tc>
          <w:tcPr>
            <w:tcW w:w="1857" w:type="dxa"/>
            <w:tcBorders>
              <w:lef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Озик-овкат</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0,25</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х</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0,06</w:t>
            </w:r>
          </w:p>
        </w:tc>
        <w:tc>
          <w:tcPr>
            <w:tcW w:w="1857" w:type="dxa"/>
            <w:tcBorders>
              <w:righ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0,01</w:t>
            </w:r>
          </w:p>
        </w:tc>
      </w:tr>
      <w:tr w:rsidR="00DD480E" w:rsidTr="00873525">
        <w:tblPrEx>
          <w:tblCellMar>
            <w:top w:w="0" w:type="dxa"/>
            <w:bottom w:w="0" w:type="dxa"/>
          </w:tblCellMar>
        </w:tblPrEx>
        <w:tc>
          <w:tcPr>
            <w:tcW w:w="1857" w:type="dxa"/>
            <w:tcBorders>
              <w:lef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Вино</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1,2</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-0,13</w:t>
            </w:r>
          </w:p>
        </w:tc>
        <w:tc>
          <w:tcPr>
            <w:tcW w:w="1857"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х</w:t>
            </w:r>
          </w:p>
        </w:tc>
        <w:tc>
          <w:tcPr>
            <w:tcW w:w="1857" w:type="dxa"/>
            <w:tcBorders>
              <w:righ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0,27</w:t>
            </w:r>
          </w:p>
        </w:tc>
      </w:tr>
      <w:tr w:rsidR="00DD480E" w:rsidTr="00873525">
        <w:tblPrEx>
          <w:tblCellMar>
            <w:top w:w="0" w:type="dxa"/>
            <w:bottom w:w="0" w:type="dxa"/>
          </w:tblCellMar>
        </w:tblPrEx>
        <w:tc>
          <w:tcPr>
            <w:tcW w:w="1857" w:type="dxa"/>
            <w:tcBorders>
              <w:left w:val="single" w:sz="4" w:space="0" w:color="auto"/>
              <w:bottom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Пиво</w:t>
            </w:r>
          </w:p>
        </w:tc>
        <w:tc>
          <w:tcPr>
            <w:tcW w:w="1857" w:type="dxa"/>
            <w:tcBorders>
              <w:bottom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0,85</w:t>
            </w:r>
          </w:p>
        </w:tc>
        <w:tc>
          <w:tcPr>
            <w:tcW w:w="1857" w:type="dxa"/>
            <w:tcBorders>
              <w:bottom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0,07</w:t>
            </w:r>
          </w:p>
        </w:tc>
        <w:tc>
          <w:tcPr>
            <w:tcW w:w="1857" w:type="dxa"/>
            <w:tcBorders>
              <w:bottom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0,41</w:t>
            </w:r>
          </w:p>
        </w:tc>
        <w:tc>
          <w:tcPr>
            <w:tcW w:w="1857" w:type="dxa"/>
            <w:tcBorders>
              <w:bottom w:val="single" w:sz="4" w:space="0" w:color="auto"/>
              <w:right w:val="single" w:sz="4" w:space="0" w:color="auto"/>
            </w:tcBorders>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х</w:t>
            </w:r>
          </w:p>
        </w:tc>
      </w:tr>
    </w:tbl>
    <w:p w:rsidR="00DD480E" w:rsidRDefault="00DD480E" w:rsidP="00DD480E">
      <w:pPr>
        <w:pStyle w:val="a3"/>
        <w:ind w:left="709"/>
        <w:jc w:val="both"/>
        <w:rPr>
          <w:rFonts w:ascii="Virtec Times New Roman Uz" w:hAnsi="Virtec Times New Roman Uz"/>
          <w:sz w:val="28"/>
        </w:rPr>
      </w:pPr>
      <w:r>
        <w:rPr>
          <w:rFonts w:ascii="Virtec Times New Roman Uz" w:hAnsi="Virtec Times New Roman Uz"/>
          <w:sz w:val="28"/>
        </w:rPr>
        <w:t>Жадвалдаги маълумотлардан фойдаланиб, куйидаги саволларга жавоб беринг: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а) Кайси товарлар учун талаб ўзгарувчан, кайси бири учун эса ноўзгарувчан?</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б) Озик-овкат махсулотлари нархи ўзгариши вино ва пиво истеъмолига кандай таъсир кўрсатади? Озик-овкат махсулотлари нархи ўзгариши вино ва пиво истеъмолига кандай таъсир кўрсатади? Озик-овкат махсулотлари ва жадвалдаги бошка товарлар ўртасидаги богликлик тўгрисида кандай хулоса чикариш мумкин?</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в) 4.5. расмда вино талаби эгри чизиги кўрсатилган. Агар озик-овкат махсулотларига (1), пивога (2) нарх ошса, бу эгри чизик кандай йўналишларда ўзгаради.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3360" behindDoc="0" locked="0" layoutInCell="0" allowOverlap="1">
                <wp:simplePos x="0" y="0"/>
                <wp:positionH relativeFrom="column">
                  <wp:posOffset>360045</wp:posOffset>
                </wp:positionH>
                <wp:positionV relativeFrom="paragraph">
                  <wp:posOffset>62230</wp:posOffset>
                </wp:positionV>
                <wp:extent cx="4488815" cy="2012315"/>
                <wp:effectExtent l="635" t="12700" r="0" b="381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8815" cy="2012315"/>
                          <a:chOff x="1985" y="1516"/>
                          <a:chExt cx="7069" cy="3169"/>
                        </a:xfrm>
                      </wpg:grpSpPr>
                      <wpg:grpSp>
                        <wpg:cNvPr id="2" name="Group 99"/>
                        <wpg:cNvGrpSpPr>
                          <a:grpSpLocks/>
                        </wpg:cNvGrpSpPr>
                        <wpg:grpSpPr bwMode="auto">
                          <a:xfrm>
                            <a:off x="1985" y="1562"/>
                            <a:ext cx="3158" cy="3123"/>
                            <a:chOff x="1985" y="1562"/>
                            <a:chExt cx="3158" cy="3123"/>
                          </a:xfrm>
                        </wpg:grpSpPr>
                        <wps:wsp>
                          <wps:cNvPr id="3" name="Line 100"/>
                          <wps:cNvCnPr/>
                          <wps:spPr bwMode="auto">
                            <a:xfrm>
                              <a:off x="2480" y="1562"/>
                              <a:ext cx="0" cy="25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01"/>
                          <wps:cNvCnPr/>
                          <wps:spPr bwMode="auto">
                            <a:xfrm>
                              <a:off x="2480" y="4118"/>
                              <a:ext cx="2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02"/>
                          <wps:cNvCnPr/>
                          <wps:spPr bwMode="auto">
                            <a:xfrm rot="660000">
                              <a:off x="2555" y="2227"/>
                              <a:ext cx="2098" cy="15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103"/>
                          <wps:cNvSpPr txBox="1">
                            <a:spLocks noChangeArrowheads="1"/>
                          </wps:cNvSpPr>
                          <wps:spPr bwMode="auto">
                            <a:xfrm>
                              <a:off x="1985" y="177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sz w:val="28"/>
                                  </w:rPr>
                                </w:pPr>
                                <w:r>
                                  <w:rPr>
                                    <w:sz w:val="28"/>
                                  </w:rPr>
                                  <w:t>Р</w:t>
                                </w:r>
                              </w:p>
                            </w:txbxContent>
                          </wps:txbx>
                          <wps:bodyPr rot="0" vert="horz" wrap="square" lIns="91440" tIns="45720" rIns="91440" bIns="45720" anchor="t" anchorCtr="0" upright="1">
                            <a:noAutofit/>
                          </wps:bodyPr>
                        </wps:wsp>
                        <wps:wsp>
                          <wps:cNvPr id="7" name="Text Box 104"/>
                          <wps:cNvSpPr txBox="1">
                            <a:spLocks noChangeArrowheads="1"/>
                          </wps:cNvSpPr>
                          <wps:spPr bwMode="auto">
                            <a:xfrm>
                              <a:off x="4576" y="411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sz w:val="28"/>
                                    <w:lang w:val="en-US"/>
                                  </w:rPr>
                                </w:pPr>
                                <w:r>
                                  <w:rPr>
                                    <w:sz w:val="28"/>
                                    <w:lang w:val="en-US"/>
                                  </w:rPr>
                                  <w:t>Q</w:t>
                                </w:r>
                              </w:p>
                            </w:txbxContent>
                          </wps:txbx>
                          <wps:bodyPr rot="0" vert="horz" wrap="square" lIns="91440" tIns="45720" rIns="91440" bIns="45720" anchor="t" anchorCtr="0" upright="1">
                            <a:noAutofit/>
                          </wps:bodyPr>
                        </wps:wsp>
                        <wps:wsp>
                          <wps:cNvPr id="8" name="Text Box 105"/>
                          <wps:cNvSpPr txBox="1">
                            <a:spLocks noChangeArrowheads="1"/>
                          </wps:cNvSpPr>
                          <wps:spPr bwMode="auto">
                            <a:xfrm>
                              <a:off x="4456" y="348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i/>
                                    <w:sz w:val="28"/>
                                    <w:lang w:val="en-US"/>
                                  </w:rPr>
                                </w:pPr>
                                <w:r>
                                  <w:rPr>
                                    <w:i/>
                                    <w:sz w:val="28"/>
                                    <w:lang w:val="en-US"/>
                                  </w:rPr>
                                  <w:t>D</w:t>
                                </w:r>
                              </w:p>
                            </w:txbxContent>
                          </wps:txbx>
                          <wps:bodyPr rot="0" vert="horz" wrap="square" lIns="91440" tIns="45720" rIns="91440" bIns="45720" anchor="t" anchorCtr="0" upright="1">
                            <a:noAutofit/>
                          </wps:bodyPr>
                        </wps:wsp>
                      </wpg:grpSp>
                      <wps:wsp>
                        <wps:cNvPr id="9" name="Line 106"/>
                        <wps:cNvCnPr/>
                        <wps:spPr bwMode="auto">
                          <a:xfrm>
                            <a:off x="6391" y="1516"/>
                            <a:ext cx="0" cy="25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7"/>
                        <wps:cNvCnPr/>
                        <wps:spPr bwMode="auto">
                          <a:xfrm>
                            <a:off x="6391" y="4072"/>
                            <a:ext cx="2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08"/>
                        <wps:cNvCnPr/>
                        <wps:spPr bwMode="auto">
                          <a:xfrm rot="660000">
                            <a:off x="6466" y="2181"/>
                            <a:ext cx="2098" cy="15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09"/>
                        <wps:cNvSpPr txBox="1">
                          <a:spLocks noChangeArrowheads="1"/>
                        </wps:cNvSpPr>
                        <wps:spPr bwMode="auto">
                          <a:xfrm>
                            <a:off x="5896" y="172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sz w:val="28"/>
                                </w:rPr>
                              </w:pPr>
                              <w:r>
                                <w:rPr>
                                  <w:sz w:val="28"/>
                                </w:rPr>
                                <w:t>Р</w:t>
                              </w:r>
                            </w:p>
                          </w:txbxContent>
                        </wps:txbx>
                        <wps:bodyPr rot="0" vert="horz" wrap="square" lIns="91440" tIns="45720" rIns="91440" bIns="45720" anchor="t" anchorCtr="0" upright="1">
                          <a:noAutofit/>
                        </wps:bodyPr>
                      </wps:wsp>
                      <wps:wsp>
                        <wps:cNvPr id="13" name="Text Box 110"/>
                        <wps:cNvSpPr txBox="1">
                          <a:spLocks noChangeArrowheads="1"/>
                        </wps:cNvSpPr>
                        <wps:spPr bwMode="auto">
                          <a:xfrm>
                            <a:off x="8487" y="407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sz w:val="28"/>
                                  <w:lang w:val="en-US"/>
                                </w:rPr>
                              </w:pPr>
                              <w:r>
                                <w:rPr>
                                  <w:sz w:val="28"/>
                                  <w:lang w:val="en-US"/>
                                </w:rPr>
                                <w:t>Q</w:t>
                              </w:r>
                            </w:p>
                          </w:txbxContent>
                        </wps:txbx>
                        <wps:bodyPr rot="0" vert="horz" wrap="square" lIns="91440" tIns="45720" rIns="91440" bIns="45720" anchor="t" anchorCtr="0" upright="1">
                          <a:noAutofit/>
                        </wps:bodyPr>
                      </wps:wsp>
                      <wps:wsp>
                        <wps:cNvPr id="14" name="Text Box 111"/>
                        <wps:cNvSpPr txBox="1">
                          <a:spLocks noChangeArrowheads="1"/>
                        </wps:cNvSpPr>
                        <wps:spPr bwMode="auto">
                          <a:xfrm>
                            <a:off x="7527" y="353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i/>
                                  <w:sz w:val="28"/>
                                  <w:lang w:val="en-US"/>
                                </w:rPr>
                              </w:pPr>
                              <w:r>
                                <w:rPr>
                                  <w:i/>
                                  <w:sz w:val="28"/>
                                  <w:lang w:val="en-US"/>
                                </w:rPr>
                                <w:t>D</w:t>
                              </w:r>
                            </w:p>
                          </w:txbxContent>
                        </wps:txbx>
                        <wps:bodyPr rot="0" vert="horz" wrap="square" lIns="91440" tIns="45720" rIns="91440" bIns="45720" anchor="t" anchorCtr="0" upright="1">
                          <a:noAutofit/>
                        </wps:bodyPr>
                      </wps:wsp>
                      <wps:wsp>
                        <wps:cNvPr id="15" name="Line 112"/>
                        <wps:cNvCnPr/>
                        <wps:spPr bwMode="auto">
                          <a:xfrm rot="-671813">
                            <a:off x="7440" y="1846"/>
                            <a:ext cx="1" cy="19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Text Box 113"/>
                        <wps:cNvSpPr txBox="1">
                          <a:spLocks noChangeArrowheads="1"/>
                        </wps:cNvSpPr>
                        <wps:spPr bwMode="auto">
                          <a:xfrm>
                            <a:off x="8328" y="3550"/>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i/>
                                  <w:sz w:val="28"/>
                                  <w:lang w:val="en-US"/>
                                </w:rPr>
                              </w:pPr>
                              <w:r>
                                <w:rPr>
                                  <w:i/>
                                  <w:sz w:val="28"/>
                                  <w:lang w:val="en-US"/>
                                </w:rPr>
                                <w:t>d</w:t>
                              </w:r>
                            </w:p>
                          </w:txbxContent>
                        </wps:txbx>
                        <wps:bodyPr rot="0" vert="horz" wrap="square" lIns="91440" tIns="45720" rIns="91440" bIns="45720" anchor="t" anchorCtr="0" upright="1">
                          <a:noAutofit/>
                        </wps:bodyPr>
                      </wps:wsp>
                      <wps:wsp>
                        <wps:cNvPr id="17" name="Text Box 114"/>
                        <wps:cNvSpPr txBox="1">
                          <a:spLocks noChangeArrowheads="1"/>
                        </wps:cNvSpPr>
                        <wps:spPr bwMode="auto">
                          <a:xfrm>
                            <a:off x="6504" y="158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i/>
                                  <w:sz w:val="28"/>
                                  <w:lang w:val="en-US"/>
                                </w:rPr>
                              </w:pPr>
                              <w:r>
                                <w:rPr>
                                  <w:i/>
                                  <w:sz w:val="28"/>
                                  <w:lang w:val="en-US"/>
                                </w:rPr>
                                <w:t>d</w:t>
                              </w:r>
                            </w:p>
                          </w:txbxContent>
                        </wps:txbx>
                        <wps:bodyPr rot="0" vert="horz" wrap="square" lIns="91440" tIns="45720" rIns="91440" bIns="45720" anchor="t" anchorCtr="0" upright="1">
                          <a:noAutofit/>
                        </wps:bodyPr>
                      </wps:wsp>
                      <wps:wsp>
                        <wps:cNvPr id="18" name="Text Box 115"/>
                        <wps:cNvSpPr txBox="1">
                          <a:spLocks noChangeArrowheads="1"/>
                        </wps:cNvSpPr>
                        <wps:spPr bwMode="auto">
                          <a:xfrm>
                            <a:off x="7224" y="156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480E" w:rsidRDefault="00DD480E" w:rsidP="00DD480E">
                              <w:pPr>
                                <w:rPr>
                                  <w:i/>
                                  <w:sz w:val="28"/>
                                  <w:lang w:val="en-US"/>
                                </w:rPr>
                              </w:pPr>
                              <w:r>
                                <w:rPr>
                                  <w:i/>
                                  <w:sz w:val="28"/>
                                  <w:lang w:val="en-US"/>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135" style="position:absolute;left:0;text-align:left;margin-left:28.35pt;margin-top:4.9pt;width:353.45pt;height:158.45pt;z-index:251663360" coordorigin="1985,1516" coordsize="7069,3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" o:allowincell="f">
                <v:group id="Group 99" o:spid="_x0000_s1136" style="position:absolute;left:1985;top:1562;width:3158;height:3123" coordorigin="1985,1562" coordsize="3158,3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100" o:spid="_x0000_s1137" style="position:absolute;visibility:visible;mso-wrap-style:square" from="2480,1562" to="2480,4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01" o:spid="_x0000_s1138" style="position:absolute;visibility:visible;mso-wrap-style:square" from="2480,4118" to="5032,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02" o:spid="_x0000_s1139" style="position:absolute;rotation:11;visibility:visible;mso-wrap-style:square" from="2555,2227" to="4653,3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Vs7sIAAADaAAAADwAAAGRycy9kb3ducmV2LnhtbESPQYvCMBSE7wv7H8Jb8LamCq6lGkUE&#10;RQQXrOL52TzbYvNSm6h1f/1GEDwOM/MNM562phI3alxpWUGvG4EgzqwuOVew3y2+YxDOI2usLJOC&#10;BzmYTj4/xphoe+ct3VKfiwBhl6CCwvs6kdJlBRl0XVsTB+9kG4M+yCaXusF7gJtK9qPoRxosOSwU&#10;WNO8oOycXo2C4e/lsMkOl3hwTNdpHVm7WP6tlOp8tbMRCE+tf4df7ZVWMIDnlXAD5O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Vs7sIAAADaAAAADwAAAAAAAAAAAAAA&#10;AAChAgAAZHJzL2Rvd25yZXYueG1sUEsFBgAAAAAEAAQA+QAAAJADAAAAAA==&#10;"/>
                  <v:shape id="Text Box 103" o:spid="_x0000_s1140" type="#_x0000_t202" style="position:absolute;left:1985;top:177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D480E" w:rsidRDefault="00DD480E" w:rsidP="00DD480E">
                          <w:pPr>
                            <w:rPr>
                              <w:sz w:val="28"/>
                            </w:rPr>
                          </w:pPr>
                          <w:r>
                            <w:rPr>
                              <w:sz w:val="28"/>
                            </w:rPr>
                            <w:t>Р</w:t>
                          </w:r>
                        </w:p>
                      </w:txbxContent>
                    </v:textbox>
                  </v:shape>
                  <v:shape id="Text Box 104" o:spid="_x0000_s1141" type="#_x0000_t202" style="position:absolute;left:4576;top:411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D480E" w:rsidRDefault="00DD480E" w:rsidP="00DD480E">
                          <w:pPr>
                            <w:rPr>
                              <w:sz w:val="28"/>
                              <w:lang w:val="en-US"/>
                            </w:rPr>
                          </w:pPr>
                          <w:r>
                            <w:rPr>
                              <w:sz w:val="28"/>
                              <w:lang w:val="en-US"/>
                            </w:rPr>
                            <w:t>Q</w:t>
                          </w:r>
                        </w:p>
                      </w:txbxContent>
                    </v:textbox>
                  </v:shape>
                  <v:shape id="Text Box 105" o:spid="_x0000_s1142" type="#_x0000_t202" style="position:absolute;left:4456;top:348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D480E" w:rsidRDefault="00DD480E" w:rsidP="00DD480E">
                          <w:pPr>
                            <w:rPr>
                              <w:i/>
                              <w:sz w:val="28"/>
                              <w:lang w:val="en-US"/>
                            </w:rPr>
                          </w:pPr>
                          <w:r>
                            <w:rPr>
                              <w:i/>
                              <w:sz w:val="28"/>
                              <w:lang w:val="en-US"/>
                            </w:rPr>
                            <w:t>D</w:t>
                          </w:r>
                        </w:p>
                      </w:txbxContent>
                    </v:textbox>
                  </v:shape>
                </v:group>
                <v:line id="Line 106" o:spid="_x0000_s1143" style="position:absolute;visibility:visible;mso-wrap-style:square" from="6391,1516" to="6391,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07" o:spid="_x0000_s1144" style="position:absolute;visibility:visible;mso-wrap-style:square" from="6391,4072" to="8943,4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08" o:spid="_x0000_s1145" style="position:absolute;rotation:11;visibility:visible;mso-wrap-style:square" from="6466,2181" to="8564,3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THMsAAAADbAAAADwAAAGRycy9kb3ducmV2LnhtbERPTYvCMBC9C/6HMMLeNFVYV6pRRFBk&#10;QcEqnsdmbIvNpDZZrf56Iyx4m8f7nMmsMaW4Ue0Kywr6vQgEcWp1wZmCw37ZHYFwHlljaZkUPMjB&#10;bNpuTTDW9s47uiU+EyGEXYwKcu+rWEqX5mTQ9WxFHLizrQ36AOtM6hrvIdyUchBFQ2mw4NCQY0WL&#10;nNJL8mcU/Gyvx016vI6+T8lvUkXWLlfPtVJfnWY+BuGp8R/xv3utw/w+vH8JB8jp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DkxzLAAAAA2wAAAA8AAAAAAAAAAAAAAAAA&#10;oQIAAGRycy9kb3ducmV2LnhtbFBLBQYAAAAABAAEAPkAAACOAwAAAAA=&#10;"/>
                <v:shape id="Text Box 109" o:spid="_x0000_s1146" type="#_x0000_t202" style="position:absolute;left:5896;top:172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DD480E" w:rsidRDefault="00DD480E" w:rsidP="00DD480E">
                        <w:pPr>
                          <w:rPr>
                            <w:sz w:val="28"/>
                          </w:rPr>
                        </w:pPr>
                        <w:r>
                          <w:rPr>
                            <w:sz w:val="28"/>
                          </w:rPr>
                          <w:t>Р</w:t>
                        </w:r>
                      </w:p>
                    </w:txbxContent>
                  </v:textbox>
                </v:shape>
                <v:shape id="Text Box 110" o:spid="_x0000_s1147" type="#_x0000_t202" style="position:absolute;left:8487;top:407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D480E" w:rsidRDefault="00DD480E" w:rsidP="00DD480E">
                        <w:pPr>
                          <w:rPr>
                            <w:sz w:val="28"/>
                            <w:lang w:val="en-US"/>
                          </w:rPr>
                        </w:pPr>
                        <w:r>
                          <w:rPr>
                            <w:sz w:val="28"/>
                            <w:lang w:val="en-US"/>
                          </w:rPr>
                          <w:t>Q</w:t>
                        </w:r>
                      </w:p>
                    </w:txbxContent>
                  </v:textbox>
                </v:shape>
                <v:shape id="Text Box 111" o:spid="_x0000_s1148" type="#_x0000_t202" style="position:absolute;left:7527;top:353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D480E" w:rsidRDefault="00DD480E" w:rsidP="00DD480E">
                        <w:pPr>
                          <w:rPr>
                            <w:i/>
                            <w:sz w:val="28"/>
                            <w:lang w:val="en-US"/>
                          </w:rPr>
                        </w:pPr>
                        <w:r>
                          <w:rPr>
                            <w:i/>
                            <w:sz w:val="28"/>
                            <w:lang w:val="en-US"/>
                          </w:rPr>
                          <w:t>D</w:t>
                        </w:r>
                      </w:p>
                    </w:txbxContent>
                  </v:textbox>
                </v:shape>
                <v:line id="Line 112" o:spid="_x0000_s1149" style="position:absolute;rotation:-733799fd;visibility:visible;mso-wrap-style:square" from="7440,1846" to="744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5bksEAAADbAAAADwAAAGRycy9kb3ducmV2LnhtbERPTWvCQBC9F/wPywje6sZARaJrCEqx&#10;J6GJgschOybR7GyaXWP677uFQm/zeJ+zSUfTioF611hWsJhHIIhLqxuuFJyK99cVCOeRNbaWScE3&#10;OUi3k5cNJto++ZOG3FcihLBLUEHtfZdI6cqaDLq57YgDd7W9QR9gX0nd4zOEm1bGUbSUBhsODTV2&#10;tKupvOcPo+B8u3zxMm74sM8v2SoqyOTFUanZdMzWIDyN/l/85/7QYf4b/P4SD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nluSwQAAANsAAAAPAAAAAAAAAAAAAAAA&#10;AKECAABkcnMvZG93bnJldi54bWxQSwUGAAAAAAQABAD5AAAAjwMAAAAA&#10;"/>
                <v:shape id="Text Box 113" o:spid="_x0000_s1150" type="#_x0000_t202" style="position:absolute;left:8328;top:3550;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DD480E" w:rsidRDefault="00DD480E" w:rsidP="00DD480E">
                        <w:pPr>
                          <w:rPr>
                            <w:i/>
                            <w:sz w:val="28"/>
                            <w:lang w:val="en-US"/>
                          </w:rPr>
                        </w:pPr>
                        <w:r>
                          <w:rPr>
                            <w:i/>
                            <w:sz w:val="28"/>
                            <w:lang w:val="en-US"/>
                          </w:rPr>
                          <w:t>d</w:t>
                        </w:r>
                      </w:p>
                    </w:txbxContent>
                  </v:textbox>
                </v:shape>
                <v:shape id="Text Box 114" o:spid="_x0000_s1151" type="#_x0000_t202" style="position:absolute;left:6504;top:158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DD480E" w:rsidRDefault="00DD480E" w:rsidP="00DD480E">
                        <w:pPr>
                          <w:rPr>
                            <w:i/>
                            <w:sz w:val="28"/>
                            <w:lang w:val="en-US"/>
                          </w:rPr>
                        </w:pPr>
                        <w:r>
                          <w:rPr>
                            <w:i/>
                            <w:sz w:val="28"/>
                            <w:lang w:val="en-US"/>
                          </w:rPr>
                          <w:t>d</w:t>
                        </w:r>
                      </w:p>
                    </w:txbxContent>
                  </v:textbox>
                </v:shape>
                <v:shape id="Text Box 115" o:spid="_x0000_s1152" type="#_x0000_t202" style="position:absolute;left:7224;top:156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DD480E" w:rsidRDefault="00DD480E" w:rsidP="00DD480E">
                        <w:pPr>
                          <w:rPr>
                            <w:i/>
                            <w:sz w:val="28"/>
                            <w:lang w:val="en-US"/>
                          </w:rPr>
                        </w:pPr>
                        <w:r>
                          <w:rPr>
                            <w:i/>
                            <w:sz w:val="28"/>
                            <w:lang w:val="en-US"/>
                          </w:rPr>
                          <w:t>D</w:t>
                        </w:r>
                      </w:p>
                    </w:txbxContent>
                  </v:textbox>
                </v:shape>
              </v:group>
            </w:pict>
          </mc:Fallback>
        </mc:AlternateContent>
      </w: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left="720" w:firstLine="720"/>
        <w:jc w:val="both"/>
        <w:rPr>
          <w:rFonts w:ascii="Virtec Times New Roman Uz" w:hAnsi="Virtec Times New Roman Uz"/>
          <w:sz w:val="28"/>
        </w:rPr>
      </w:pPr>
    </w:p>
    <w:p w:rsidR="00DD480E" w:rsidRDefault="00DD480E" w:rsidP="00DD480E">
      <w:pPr>
        <w:pStyle w:val="a3"/>
        <w:ind w:left="720" w:firstLine="720"/>
        <w:jc w:val="both"/>
        <w:rPr>
          <w:rFonts w:ascii="Virtec Times New Roman Uz" w:hAnsi="Virtec Times New Roman Uz"/>
          <w:sz w:val="28"/>
        </w:rPr>
      </w:pPr>
    </w:p>
    <w:p w:rsidR="00DD480E" w:rsidRDefault="00DD480E" w:rsidP="00DD480E">
      <w:pPr>
        <w:pStyle w:val="a3"/>
        <w:ind w:left="720" w:firstLine="720"/>
        <w:jc w:val="both"/>
        <w:rPr>
          <w:rFonts w:ascii="Virtec Times New Roman Uz" w:hAnsi="Virtec Times New Roman Uz"/>
          <w:sz w:val="28"/>
        </w:rPr>
      </w:pPr>
      <w:r>
        <w:rPr>
          <w:rFonts w:ascii="Virtec Times New Roman Uz" w:hAnsi="Virtec Times New Roman Uz"/>
          <w:sz w:val="28"/>
        </w:rPr>
        <w:t>4.5.   расм.</w:t>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t>4.6.  расм.</w:t>
      </w:r>
    </w:p>
    <w:p w:rsidR="00DD480E" w:rsidRDefault="00DD480E" w:rsidP="00DD480E">
      <w:pPr>
        <w:pStyle w:val="a3"/>
        <w:ind w:firstLine="720"/>
        <w:jc w:val="both"/>
        <w:rPr>
          <w:rFonts w:ascii="Virtec Times New Roman Uz" w:hAnsi="Virtec Times New Roman Uz"/>
          <w:b/>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 xml:space="preserve">3 машгулот. </w:t>
      </w:r>
      <w:r>
        <w:rPr>
          <w:rFonts w:ascii="Virtec Times New Roman Uz" w:hAnsi="Virtec Times New Roman Uz"/>
          <w:sz w:val="28"/>
        </w:rPr>
        <w:t xml:space="preserve">4.6. расмда акс эттирилган </w:t>
      </w:r>
      <w:r>
        <w:rPr>
          <w:rFonts w:ascii="Virtec Times New Roman Uz" w:hAnsi="Virtec Times New Roman Uz"/>
          <w:i/>
          <w:sz w:val="28"/>
          <w:lang w:val="en-US"/>
        </w:rPr>
        <w:t>DD</w:t>
      </w:r>
      <w:r>
        <w:rPr>
          <w:rFonts w:ascii="Virtec Times New Roman Uz" w:hAnsi="Virtec Times New Roman Uz"/>
          <w:i/>
          <w:sz w:val="28"/>
        </w:rPr>
        <w:t xml:space="preserve">, dd </w:t>
      </w:r>
      <w:r>
        <w:rPr>
          <w:rFonts w:ascii="Virtec Times New Roman Uz" w:hAnsi="Virtec Times New Roman Uz"/>
          <w:sz w:val="28"/>
        </w:rPr>
        <w:t>талаб эгри чизикларидан кайси бири узок муддат даврдаги электроэнергияга талабни намоён этади? Ўз жавобингизни асослаб беринг.</w:t>
      </w: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 xml:space="preserve">4 машгулот. </w:t>
      </w:r>
      <w:r>
        <w:rPr>
          <w:rFonts w:ascii="Virtec Times New Roman Uz" w:hAnsi="Virtec Times New Roman Uz"/>
          <w:sz w:val="28"/>
        </w:rPr>
        <w:t>4.3. жадвалда оиланинг икки йил ичидаги харажатлари структураси тўгрисидаги маълумотлар берилган (А,Б,В,Г товарлари нархи ўзгармайди). Жадвални тўлдиринг.</w:t>
      </w:r>
    </w:p>
    <w:p w:rsidR="00DD480E" w:rsidRDefault="00DD480E" w:rsidP="00DD480E">
      <w:pPr>
        <w:pStyle w:val="a3"/>
        <w:jc w:val="right"/>
        <w:rPr>
          <w:rFonts w:ascii="Virtec Times New Roman Uz" w:hAnsi="Virtec Times New Roman Uz"/>
          <w:sz w:val="28"/>
        </w:rPr>
      </w:pPr>
    </w:p>
    <w:p w:rsidR="00DD480E" w:rsidRDefault="00DD480E" w:rsidP="00DD480E">
      <w:pPr>
        <w:pStyle w:val="a3"/>
        <w:jc w:val="right"/>
        <w:rPr>
          <w:rFonts w:ascii="Virtec Times New Roman Uz" w:hAnsi="Virtec Times New Roman Uz"/>
          <w:sz w:val="28"/>
        </w:rPr>
      </w:pPr>
      <w:r>
        <w:rPr>
          <w:rFonts w:ascii="Virtec Times New Roman Uz" w:hAnsi="Virtec Times New Roman Uz"/>
          <w:sz w:val="28"/>
        </w:rPr>
        <w:t xml:space="preserve">           4.3.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1326"/>
        <w:gridCol w:w="1326"/>
        <w:gridCol w:w="1326"/>
        <w:gridCol w:w="1326"/>
        <w:gridCol w:w="1398"/>
        <w:gridCol w:w="1326"/>
      </w:tblGrid>
      <w:tr w:rsidR="00DD480E" w:rsidTr="00873525">
        <w:tblPrEx>
          <w:tblCellMar>
            <w:top w:w="0" w:type="dxa"/>
            <w:bottom w:w="0" w:type="dxa"/>
          </w:tblCellMar>
        </w:tblPrEx>
        <w:trPr>
          <w:cantSplit/>
        </w:trPr>
        <w:tc>
          <w:tcPr>
            <w:tcW w:w="1326" w:type="dxa"/>
            <w:vMerge w:val="restart"/>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Сотиб олинади</w:t>
            </w:r>
            <w:r>
              <w:rPr>
                <w:rFonts w:ascii="Virtec Times New Roman Uz" w:hAnsi="Virtec Times New Roman Uz"/>
                <w:sz w:val="28"/>
              </w:rPr>
              <w:lastRenderedPageBreak/>
              <w:t>ган товар-лар</w:t>
            </w:r>
          </w:p>
        </w:tc>
        <w:tc>
          <w:tcPr>
            <w:tcW w:w="2652" w:type="dxa"/>
            <w:gridSpan w:val="2"/>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Харид харажатлари (сўм)</w:t>
            </w:r>
          </w:p>
        </w:tc>
        <w:tc>
          <w:tcPr>
            <w:tcW w:w="2652" w:type="dxa"/>
            <w:gridSpan w:val="2"/>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Оила бюджетидаги хиссаси</w:t>
            </w:r>
          </w:p>
        </w:tc>
        <w:tc>
          <w:tcPr>
            <w:tcW w:w="1398" w:type="dxa"/>
            <w:vMerge w:val="restart"/>
          </w:tcPr>
          <w:p w:rsidR="00DD480E" w:rsidRDefault="00DD480E" w:rsidP="00873525">
            <w:pPr>
              <w:pStyle w:val="a3"/>
              <w:jc w:val="center"/>
              <w:rPr>
                <w:rFonts w:ascii="Virtec Times New Roman Uz" w:hAnsi="Virtec Times New Roman Uz"/>
                <w:sz w:val="28"/>
                <w:lang w:val="uk-UA"/>
              </w:rPr>
            </w:pPr>
            <w:r>
              <w:rPr>
                <w:rFonts w:ascii="Virtec Times New Roman Uz" w:hAnsi="Virtec Times New Roman Uz"/>
                <w:sz w:val="28"/>
              </w:rPr>
              <w:t>Дарома</w:t>
            </w:r>
            <w:r>
              <w:rPr>
                <w:rFonts w:ascii="Virtec Times New Roman Uz" w:hAnsi="Virtec Times New Roman Uz"/>
                <w:sz w:val="28"/>
                <w:lang w:val="uk-UA"/>
              </w:rPr>
              <w:t>д</w:t>
            </w:r>
          </w:p>
          <w:p w:rsidR="00DD480E" w:rsidRDefault="00DD480E" w:rsidP="00873525">
            <w:pPr>
              <w:pStyle w:val="a3"/>
              <w:ind w:right="-180"/>
              <w:jc w:val="center"/>
              <w:rPr>
                <w:rFonts w:ascii="Virtec Times New Roman Uz" w:hAnsi="Virtec Times New Roman Uz"/>
                <w:sz w:val="28"/>
              </w:rPr>
            </w:pPr>
            <w:r>
              <w:rPr>
                <w:rFonts w:ascii="Virtec Times New Roman Uz" w:hAnsi="Virtec Times New Roman Uz"/>
                <w:sz w:val="28"/>
              </w:rPr>
              <w:t xml:space="preserve">бўйича </w:t>
            </w:r>
            <w:r>
              <w:rPr>
                <w:rFonts w:ascii="Virtec Times New Roman Uz" w:hAnsi="Virtec Times New Roman Uz"/>
                <w:sz w:val="28"/>
              </w:rPr>
              <w:lastRenderedPageBreak/>
              <w:t>талаб ўзгарув-чанлиги</w:t>
            </w:r>
          </w:p>
        </w:tc>
        <w:tc>
          <w:tcPr>
            <w:tcW w:w="1326" w:type="dxa"/>
            <w:vMerge w:val="restart"/>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Товар тавсифи</w:t>
            </w:r>
          </w:p>
        </w:tc>
      </w:tr>
      <w:tr w:rsidR="00DD480E" w:rsidTr="00873525">
        <w:tblPrEx>
          <w:tblCellMar>
            <w:top w:w="0" w:type="dxa"/>
            <w:bottom w:w="0" w:type="dxa"/>
          </w:tblCellMar>
        </w:tblPrEx>
        <w:trPr>
          <w:cantSplit/>
        </w:trPr>
        <w:tc>
          <w:tcPr>
            <w:tcW w:w="1326" w:type="dxa"/>
            <w:vMerge/>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1-йил</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2-йил</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1-йил</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2-йил</w:t>
            </w:r>
          </w:p>
        </w:tc>
        <w:tc>
          <w:tcPr>
            <w:tcW w:w="1398" w:type="dxa"/>
            <w:vMerge/>
          </w:tcPr>
          <w:p w:rsidR="00DD480E" w:rsidRDefault="00DD480E" w:rsidP="00873525">
            <w:pPr>
              <w:pStyle w:val="a3"/>
              <w:jc w:val="center"/>
              <w:rPr>
                <w:rFonts w:ascii="Virtec Times New Roman Uz" w:hAnsi="Virtec Times New Roman Uz"/>
                <w:sz w:val="28"/>
              </w:rPr>
            </w:pPr>
          </w:p>
        </w:tc>
        <w:tc>
          <w:tcPr>
            <w:tcW w:w="1326" w:type="dxa"/>
            <w:vMerge/>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lastRenderedPageBreak/>
              <w:t>Товар А</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30</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50</w:t>
            </w:r>
          </w:p>
        </w:tc>
        <w:tc>
          <w:tcPr>
            <w:tcW w:w="1326"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c>
          <w:tcPr>
            <w:tcW w:w="1398"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Товар Б</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30</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70</w:t>
            </w:r>
          </w:p>
        </w:tc>
        <w:tc>
          <w:tcPr>
            <w:tcW w:w="1326"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c>
          <w:tcPr>
            <w:tcW w:w="1398"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Товар В</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25</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20</w:t>
            </w:r>
          </w:p>
        </w:tc>
        <w:tc>
          <w:tcPr>
            <w:tcW w:w="1326"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c>
          <w:tcPr>
            <w:tcW w:w="1398"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Товар Г</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15</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60</w:t>
            </w:r>
          </w:p>
        </w:tc>
        <w:tc>
          <w:tcPr>
            <w:tcW w:w="1326"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c>
          <w:tcPr>
            <w:tcW w:w="1398"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r>
      <w:tr w:rsidR="00DD480E" w:rsidTr="00873525">
        <w:tblPrEx>
          <w:tblCellMar>
            <w:top w:w="0" w:type="dxa"/>
            <w:bottom w:w="0" w:type="dxa"/>
          </w:tblCellMar>
        </w:tblPrEx>
        <w:tc>
          <w:tcPr>
            <w:tcW w:w="1326" w:type="dxa"/>
          </w:tcPr>
          <w:p w:rsidR="00DD480E" w:rsidRDefault="00DD480E" w:rsidP="00873525">
            <w:pPr>
              <w:pStyle w:val="a3"/>
              <w:jc w:val="center"/>
              <w:rPr>
                <w:rFonts w:ascii="Virtec Times New Roman Uz" w:hAnsi="Virtec Times New Roman Uz"/>
                <w:b/>
                <w:sz w:val="28"/>
              </w:rPr>
            </w:pPr>
            <w:r>
              <w:rPr>
                <w:rFonts w:ascii="Virtec Times New Roman Uz" w:hAnsi="Virtec Times New Roman Uz"/>
                <w:b/>
                <w:sz w:val="28"/>
              </w:rPr>
              <w:t>Жами</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100</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200</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100</w:t>
            </w:r>
          </w:p>
        </w:tc>
        <w:tc>
          <w:tcPr>
            <w:tcW w:w="1326"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100</w:t>
            </w:r>
          </w:p>
        </w:tc>
        <w:tc>
          <w:tcPr>
            <w:tcW w:w="1398" w:type="dxa"/>
          </w:tcPr>
          <w:p w:rsidR="00DD480E" w:rsidRDefault="00DD480E" w:rsidP="00873525">
            <w:pPr>
              <w:pStyle w:val="a3"/>
              <w:jc w:val="center"/>
              <w:rPr>
                <w:rFonts w:ascii="Virtec Times New Roman Uz" w:hAnsi="Virtec Times New Roman Uz"/>
                <w:sz w:val="28"/>
              </w:rPr>
            </w:pPr>
          </w:p>
        </w:tc>
        <w:tc>
          <w:tcPr>
            <w:tcW w:w="1326" w:type="dxa"/>
          </w:tcPr>
          <w:p w:rsidR="00DD480E" w:rsidRDefault="00DD480E" w:rsidP="00873525">
            <w:pPr>
              <w:pStyle w:val="a3"/>
              <w:jc w:val="center"/>
              <w:rPr>
                <w:rFonts w:ascii="Virtec Times New Roman Uz" w:hAnsi="Virtec Times New Roman Uz"/>
                <w:sz w:val="28"/>
              </w:rPr>
            </w:pPr>
          </w:p>
        </w:tc>
      </w:tr>
    </w:tbl>
    <w:p w:rsidR="00DD480E" w:rsidRDefault="00DD480E" w:rsidP="00DD480E">
      <w:pPr>
        <w:pStyle w:val="a3"/>
        <w:ind w:firstLine="720"/>
        <w:jc w:val="both"/>
        <w:rPr>
          <w:rFonts w:ascii="Virtec Times New Roman Uz" w:hAnsi="Virtec Times New Roman Uz"/>
          <w:b/>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5 машгулот</w:t>
      </w:r>
      <w:r>
        <w:rPr>
          <w:rFonts w:ascii="Virtec Times New Roman Uz" w:hAnsi="Virtec Times New Roman Uz"/>
          <w:sz w:val="28"/>
        </w:rPr>
        <w:t>. Агар А, Б, В товарларнинг даромад бўйича ўзгарувчанлиги мос равишда 1.7, -0.8, 0 бўлса, унда даромаднинг камайиши А, Б, В товарларнинг талаби эгри чизиги холатига кандай таъсир чизмада чизиб кўрсатинг.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6 машгулот</w:t>
      </w:r>
      <w:r>
        <w:rPr>
          <w:rFonts w:ascii="Virtec Times New Roman Uz" w:hAnsi="Virtec Times New Roman Uz"/>
          <w:sz w:val="28"/>
        </w:rPr>
        <w:t>. 4.4 жадвалда йил давомидаги дарсликларга бўлган талаб тўгрисидаги маълумотлар келтирилган.</w:t>
      </w:r>
    </w:p>
    <w:p w:rsidR="00DD480E" w:rsidRDefault="00DD480E" w:rsidP="00DD480E">
      <w:pPr>
        <w:pStyle w:val="a3"/>
        <w:ind w:firstLine="720"/>
        <w:jc w:val="right"/>
        <w:rPr>
          <w:rFonts w:ascii="Virtec Times New Roman Uz" w:hAnsi="Virtec Times New Roman Uz"/>
          <w:sz w:val="28"/>
        </w:rPr>
      </w:pPr>
      <w:r>
        <w:rPr>
          <w:rFonts w:ascii="Virtec Times New Roman Uz" w:hAnsi="Virtec Times New Roman Uz"/>
          <w:sz w:val="28"/>
        </w:rPr>
        <w:t xml:space="preserve">          4.4.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Талабнинг нарх ўзгарувчанлиги</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Талаб хажми (дона)</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Бир дарслик нархи (сўм)</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Тушум (сўм)</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20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18</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20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16</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30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14</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40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12</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50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60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8</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70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6</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80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4</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90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2</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r w:rsidR="00DD480E" w:rsidTr="00873525">
        <w:tblPrEx>
          <w:tblCellMar>
            <w:top w:w="0" w:type="dxa"/>
            <w:bottom w:w="0" w:type="dxa"/>
          </w:tblCellMar>
        </w:tblPrEx>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100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0</w:t>
            </w:r>
          </w:p>
        </w:tc>
        <w:tc>
          <w:tcPr>
            <w:tcW w:w="2321"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w:t>
            </w:r>
          </w:p>
        </w:tc>
      </w:tr>
    </w:tbl>
    <w:p w:rsidR="00DD480E" w:rsidRDefault="00DD480E" w:rsidP="00DD480E">
      <w:pPr>
        <w:pStyle w:val="a3"/>
        <w:jc w:val="both"/>
        <w:rPr>
          <w:rFonts w:ascii="Virtec Times New Roman Uz" w:hAnsi="Virtec Times New Roman Uz"/>
          <w:sz w:val="28"/>
        </w:rPr>
      </w:pP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а) Талабнинг нарх ўзгарувчанлигини хисобланг ва жадвалга киритинг.</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б) Нима учун талабнинг нарх ўзгарувчанлиги коэфициентининг абсолют микдорини хисобга олиш каб</w:t>
      </w:r>
      <w:r>
        <w:rPr>
          <w:rFonts w:ascii="Virtec Times New Roman Uz" w:hAnsi="Virtec Times New Roman Uz"/>
          <w:sz w:val="28"/>
          <w:lang w:val="uk-UA"/>
        </w:rPr>
        <w:t>у</w:t>
      </w:r>
      <w:r>
        <w:rPr>
          <w:rFonts w:ascii="Virtec Times New Roman Uz" w:hAnsi="Virtec Times New Roman Uz"/>
          <w:sz w:val="28"/>
        </w:rPr>
        <w:t>ўл килинган?</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 xml:space="preserve">в) Жадвалда келтирилган нархларнинг кайси бирида талаб ўзгарувчан, ўзгарувчанлиги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 ва ноўзгарувчан эканлигини аникланг.</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г) Хар бир нарх даражасида дарсликлардан келадиган умумий тушум микдорини хисобланг ва жадвалга киритинг.</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 xml:space="preserve">д) Дарслик нархи ўзгариши ўзгарувчан талабда тушум микдорига кандай таъсир кўрсатади? Нима учун? </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lastRenderedPageBreak/>
        <w:t>е) Талабнинг нарх ўзгарувчанлиги коэфициентининг кандай микдорида тушум энг кўп бўлади? Нима учун?</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ж) Дарсликларга бўлган талаб эгри чизигини чизинг.</w:t>
      </w:r>
    </w:p>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з) Нархнинг 8 дан 6 сўмга, хамда 18 дан 16 сўмга ўзгаришида нарх ўзгарувчанлиги коэффицентининг иктисодий маъносини тушунтириб беринг.</w:t>
      </w:r>
    </w:p>
    <w:p w:rsidR="00DD480E" w:rsidRDefault="00DD480E" w:rsidP="00DD480E">
      <w:pPr>
        <w:pStyle w:val="a3"/>
        <w:ind w:firstLine="720"/>
        <w:jc w:val="both"/>
        <w:rPr>
          <w:rFonts w:ascii="Virtec Times New Roman Uz" w:hAnsi="Virtec Times New Roman Uz"/>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 xml:space="preserve">7 машгулот. </w:t>
      </w:r>
      <w:r>
        <w:rPr>
          <w:rFonts w:ascii="Virtec Times New Roman Uz" w:hAnsi="Virtec Times New Roman Uz"/>
          <w:sz w:val="28"/>
        </w:rPr>
        <w:t>4.5. жадвалда Х товар бозорида таклиф хажмлари тўгрисида маълумот берилган.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Таклифнинг  нарх бўйича  ўзгарувчанлиги  коэффициентини  хисобланг ва жадвалга киритинг;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Таклифнинг  нарх буйича  ўзгарувчанлиги коэффициенти  микдорининг  белгиси тўгрисида  нима дейишингиз мумкин?</w:t>
      </w:r>
    </w:p>
    <w:p w:rsidR="00DD480E" w:rsidRDefault="00DD480E" w:rsidP="00DD480E">
      <w:pPr>
        <w:pStyle w:val="a3"/>
        <w:ind w:left="1440" w:firstLine="720"/>
        <w:jc w:val="both"/>
        <w:rPr>
          <w:rFonts w:ascii="Virtec Times New Roman Uz" w:hAnsi="Virtec Times New Roman Uz"/>
          <w:sz w:val="28"/>
        </w:rPr>
      </w:pPr>
      <w:r>
        <w:rPr>
          <w:rFonts w:ascii="Virtec Times New Roman Uz" w:hAnsi="Virtec Times New Roman Uz"/>
          <w:sz w:val="28"/>
        </w:rPr>
        <w:t xml:space="preserve">                               4.5.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980"/>
        <w:gridCol w:w="1980"/>
      </w:tblGrid>
      <w:tr w:rsidR="00DD480E" w:rsidTr="00873525">
        <w:tblPrEx>
          <w:tblCellMar>
            <w:top w:w="0" w:type="dxa"/>
            <w:bottom w:w="0" w:type="dxa"/>
          </w:tblCellMar>
        </w:tblPrEx>
        <w:trPr>
          <w:trHeight w:val="1000"/>
        </w:trPr>
        <w:tc>
          <w:tcPr>
            <w:tcW w:w="2448"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Таклифнинг нарх ўзгарувчанлиги коэффициенти</w:t>
            </w:r>
          </w:p>
        </w:tc>
        <w:tc>
          <w:tcPr>
            <w:tcW w:w="1980" w:type="dxa"/>
          </w:tcPr>
          <w:p w:rsidR="00DD480E" w:rsidRDefault="00DD480E" w:rsidP="00873525">
            <w:pPr>
              <w:pStyle w:val="a3"/>
              <w:jc w:val="center"/>
              <w:rPr>
                <w:rFonts w:ascii="Times New Roman" w:hAnsi="Times New Roman"/>
                <w:sz w:val="26"/>
              </w:rPr>
            </w:pPr>
            <w:r>
              <w:rPr>
                <w:rFonts w:ascii="Virtec Times New Roman Uz" w:hAnsi="Virtec Times New Roman Uz"/>
                <w:sz w:val="26"/>
              </w:rPr>
              <w:t xml:space="preserve">Таклиф хажми </w:t>
            </w:r>
            <w:r>
              <w:rPr>
                <w:rFonts w:ascii="Virtec Times New Roman Uz" w:hAnsi="Virtec Times New Roman Uz"/>
                <w:sz w:val="26"/>
                <w:lang w:val="uk-UA"/>
              </w:rPr>
              <w:t xml:space="preserve">               </w:t>
            </w:r>
            <w:r>
              <w:rPr>
                <w:rFonts w:ascii="Virtec Times New Roman Uz" w:hAnsi="Virtec Times New Roman Uz"/>
                <w:sz w:val="26"/>
              </w:rPr>
              <w:t>(бир</w:t>
            </w:r>
            <w:r>
              <w:rPr>
                <w:rFonts w:ascii="Times New Roman" w:hAnsi="Times New Roman"/>
                <w:sz w:val="26"/>
              </w:rPr>
              <w:t>лик)</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Нарх (сўм)</w:t>
            </w:r>
          </w:p>
        </w:tc>
      </w:tr>
      <w:tr w:rsidR="00DD480E" w:rsidTr="00873525">
        <w:tblPrEx>
          <w:tblCellMar>
            <w:top w:w="0" w:type="dxa"/>
            <w:bottom w:w="0" w:type="dxa"/>
          </w:tblCellMar>
        </w:tblPrEx>
        <w:trPr>
          <w:trHeight w:val="203"/>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0</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2</w:t>
            </w:r>
          </w:p>
        </w:tc>
      </w:tr>
      <w:tr w:rsidR="00DD480E" w:rsidTr="00873525">
        <w:tblPrEx>
          <w:tblCellMar>
            <w:top w:w="0" w:type="dxa"/>
            <w:bottom w:w="0" w:type="dxa"/>
          </w:tblCellMar>
        </w:tblPrEx>
        <w:trPr>
          <w:trHeight w:val="378"/>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2</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4</w:t>
            </w:r>
          </w:p>
        </w:tc>
      </w:tr>
      <w:tr w:rsidR="00DD480E" w:rsidTr="00873525">
        <w:tblPrEx>
          <w:tblCellMar>
            <w:top w:w="0" w:type="dxa"/>
            <w:bottom w:w="0" w:type="dxa"/>
          </w:tblCellMar>
        </w:tblPrEx>
        <w:trPr>
          <w:trHeight w:val="257"/>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4</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6</w:t>
            </w:r>
          </w:p>
        </w:tc>
      </w:tr>
      <w:tr w:rsidR="00DD480E" w:rsidTr="00873525">
        <w:tblPrEx>
          <w:tblCellMar>
            <w:top w:w="0" w:type="dxa"/>
            <w:bottom w:w="0" w:type="dxa"/>
          </w:tblCellMar>
        </w:tblPrEx>
        <w:trPr>
          <w:trHeight w:val="378"/>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6</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8</w:t>
            </w:r>
          </w:p>
        </w:tc>
      </w:tr>
      <w:tr w:rsidR="00DD480E" w:rsidTr="00873525">
        <w:tblPrEx>
          <w:tblCellMar>
            <w:top w:w="0" w:type="dxa"/>
            <w:bottom w:w="0" w:type="dxa"/>
          </w:tblCellMar>
        </w:tblPrEx>
        <w:trPr>
          <w:trHeight w:val="377"/>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8</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10</w:t>
            </w:r>
          </w:p>
        </w:tc>
      </w:tr>
      <w:tr w:rsidR="00DD480E" w:rsidTr="00873525">
        <w:tblPrEx>
          <w:tblCellMar>
            <w:top w:w="0" w:type="dxa"/>
            <w:bottom w:w="0" w:type="dxa"/>
          </w:tblCellMar>
        </w:tblPrEx>
        <w:trPr>
          <w:trHeight w:val="378"/>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10</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12</w:t>
            </w:r>
          </w:p>
        </w:tc>
      </w:tr>
      <w:tr w:rsidR="00DD480E" w:rsidTr="00873525">
        <w:tblPrEx>
          <w:tblCellMar>
            <w:top w:w="0" w:type="dxa"/>
            <w:bottom w:w="0" w:type="dxa"/>
          </w:tblCellMar>
        </w:tblPrEx>
        <w:trPr>
          <w:trHeight w:val="378"/>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12</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14</w:t>
            </w:r>
          </w:p>
        </w:tc>
      </w:tr>
      <w:tr w:rsidR="00DD480E" w:rsidTr="00873525">
        <w:tblPrEx>
          <w:tblCellMar>
            <w:top w:w="0" w:type="dxa"/>
            <w:bottom w:w="0" w:type="dxa"/>
          </w:tblCellMar>
        </w:tblPrEx>
        <w:trPr>
          <w:trHeight w:val="378"/>
        </w:trPr>
        <w:tc>
          <w:tcPr>
            <w:tcW w:w="2448" w:type="dxa"/>
          </w:tcPr>
          <w:p w:rsidR="00DD480E" w:rsidRDefault="00DD480E" w:rsidP="00873525">
            <w:pPr>
              <w:pStyle w:val="a3"/>
              <w:jc w:val="center"/>
              <w:rPr>
                <w:rFonts w:ascii="Virtec Times New Roman Uz" w:hAnsi="Virtec Times New Roman Uz"/>
                <w:sz w:val="26"/>
              </w:rPr>
            </w:pP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14</w:t>
            </w:r>
          </w:p>
        </w:tc>
        <w:tc>
          <w:tcPr>
            <w:tcW w:w="1980" w:type="dxa"/>
          </w:tcPr>
          <w:p w:rsidR="00DD480E" w:rsidRDefault="00DD480E" w:rsidP="00873525">
            <w:pPr>
              <w:pStyle w:val="a3"/>
              <w:jc w:val="center"/>
              <w:rPr>
                <w:rFonts w:ascii="Virtec Times New Roman Uz" w:hAnsi="Virtec Times New Roman Uz"/>
                <w:sz w:val="26"/>
              </w:rPr>
            </w:pPr>
            <w:r>
              <w:rPr>
                <w:rFonts w:ascii="Virtec Times New Roman Uz" w:hAnsi="Virtec Times New Roman Uz"/>
                <w:sz w:val="26"/>
              </w:rPr>
              <w:t>16</w:t>
            </w:r>
          </w:p>
        </w:tc>
      </w:tr>
    </w:tbl>
    <w:p w:rsidR="00DD480E" w:rsidRDefault="00DD480E" w:rsidP="00DD480E">
      <w:pPr>
        <w:pStyle w:val="a3"/>
        <w:ind w:firstLine="720"/>
        <w:jc w:val="both"/>
        <w:rPr>
          <w:rFonts w:ascii="Virtec Times New Roman Uz" w:hAnsi="Virtec Times New Roman Uz"/>
          <w:b/>
          <w:sz w:val="28"/>
        </w:rPr>
      </w:pP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b/>
          <w:sz w:val="28"/>
        </w:rPr>
        <w:t xml:space="preserve">8 машгулот. </w:t>
      </w:r>
      <w:r>
        <w:rPr>
          <w:rFonts w:ascii="Virtec Times New Roman Uz" w:hAnsi="Virtec Times New Roman Uz"/>
          <w:sz w:val="28"/>
        </w:rPr>
        <w:t>4.6. жадвалда турли товарлар тўгрисида маълумот берилган. Бу маълумотлар ёрдамида куйидагиларни аникланг: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а) Хар бир бозорда сотиладиган товар учун ўзгарувчанликнинг кандай кўринишини хисоблаш мумкин?</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б) Ўзгарувчанлик коэффициентларини хисобланг.</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в) В бозорда келитирилган товар кандай турга киради?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г) Г бозордаги товарлар ўзаро кандай муносабатда бўлади?</w:t>
      </w:r>
    </w:p>
    <w:p w:rsidR="00DD480E" w:rsidRDefault="00DD480E" w:rsidP="00DD480E">
      <w:pPr>
        <w:pStyle w:val="a3"/>
        <w:jc w:val="right"/>
        <w:rPr>
          <w:rFonts w:ascii="Virtec Times New Roman Uz" w:hAnsi="Virtec Times New Roman Uz"/>
          <w:sz w:val="28"/>
        </w:rPr>
      </w:pPr>
      <w:r>
        <w:rPr>
          <w:rFonts w:ascii="Virtec Times New Roman Uz" w:hAnsi="Virtec Times New Roman Uz"/>
          <w:sz w:val="28"/>
        </w:rPr>
        <w:t xml:space="preserve">          4.6.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43"/>
        <w:gridCol w:w="2268"/>
        <w:gridCol w:w="1701"/>
        <w:gridCol w:w="2798"/>
      </w:tblGrid>
      <w:tr w:rsidR="00DD480E" w:rsidTr="00873525">
        <w:tblPrEx>
          <w:tblCellMar>
            <w:top w:w="0" w:type="dxa"/>
            <w:bottom w:w="0" w:type="dxa"/>
          </w:tblCellMar>
        </w:tblPrEx>
        <w:tc>
          <w:tcPr>
            <w:tcW w:w="675" w:type="dxa"/>
          </w:tcPr>
          <w:p w:rsidR="00DD480E" w:rsidRDefault="00DD480E" w:rsidP="00873525">
            <w:pPr>
              <w:pStyle w:val="a3"/>
              <w:jc w:val="center"/>
              <w:rPr>
                <w:rFonts w:ascii="Virtec Times New Roman Uz" w:hAnsi="Virtec Times New Roman Uz"/>
                <w:sz w:val="28"/>
              </w:rPr>
            </w:pPr>
          </w:p>
        </w:tc>
        <w:tc>
          <w:tcPr>
            <w:tcW w:w="1843"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А бозор</w:t>
            </w:r>
          </w:p>
        </w:tc>
        <w:tc>
          <w:tcPr>
            <w:tcW w:w="226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Б бозор</w:t>
            </w:r>
          </w:p>
        </w:tc>
        <w:tc>
          <w:tcPr>
            <w:tcW w:w="170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В бозор</w:t>
            </w:r>
          </w:p>
        </w:tc>
        <w:tc>
          <w:tcPr>
            <w:tcW w:w="279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Г  бозор</w:t>
            </w:r>
          </w:p>
        </w:tc>
      </w:tr>
      <w:tr w:rsidR="00DD480E" w:rsidTr="00873525">
        <w:tblPrEx>
          <w:tblCellMar>
            <w:top w:w="0" w:type="dxa"/>
            <w:bottom w:w="0" w:type="dxa"/>
          </w:tblCellMar>
        </w:tblPrEx>
        <w:tc>
          <w:tcPr>
            <w:tcW w:w="675" w:type="dxa"/>
          </w:tcPr>
          <w:p w:rsidR="00DD480E" w:rsidRDefault="00DD480E" w:rsidP="00873525">
            <w:pPr>
              <w:pStyle w:val="a3"/>
              <w:jc w:val="center"/>
              <w:rPr>
                <w:rFonts w:ascii="Virtec Times New Roman Uz" w:hAnsi="Virtec Times New Roman Uz"/>
                <w:sz w:val="28"/>
                <w:vertAlign w:val="subscript"/>
              </w:rPr>
            </w:pPr>
            <w:r>
              <w:rPr>
                <w:rFonts w:ascii="Virtec Times New Roman Uz" w:hAnsi="Virtec Times New Roman Uz"/>
                <w:sz w:val="28"/>
              </w:rPr>
              <w:t>Р</w:t>
            </w:r>
            <w:r>
              <w:rPr>
                <w:rFonts w:ascii="Virtec Times New Roman Uz" w:hAnsi="Virtec Times New Roman Uz"/>
                <w:sz w:val="28"/>
                <w:vertAlign w:val="subscript"/>
              </w:rPr>
              <w:t>0</w:t>
            </w:r>
          </w:p>
        </w:tc>
        <w:tc>
          <w:tcPr>
            <w:tcW w:w="1843"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10 сўм</w:t>
            </w:r>
          </w:p>
        </w:tc>
        <w:tc>
          <w:tcPr>
            <w:tcW w:w="226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400 сўм</w:t>
            </w:r>
          </w:p>
        </w:tc>
        <w:tc>
          <w:tcPr>
            <w:tcW w:w="1701" w:type="dxa"/>
          </w:tcPr>
          <w:p w:rsidR="00DD480E" w:rsidRDefault="00DD480E" w:rsidP="00873525">
            <w:pPr>
              <w:pStyle w:val="a3"/>
              <w:jc w:val="center"/>
              <w:rPr>
                <w:rFonts w:ascii="Virtec Times New Roman Uz" w:hAnsi="Virtec Times New Roman Uz"/>
                <w:sz w:val="28"/>
              </w:rPr>
            </w:pPr>
          </w:p>
        </w:tc>
        <w:tc>
          <w:tcPr>
            <w:tcW w:w="279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 дона Х товар учун 25 сўм</w:t>
            </w:r>
          </w:p>
        </w:tc>
      </w:tr>
      <w:tr w:rsidR="00DD480E" w:rsidTr="00873525">
        <w:tblPrEx>
          <w:tblCellMar>
            <w:top w:w="0" w:type="dxa"/>
            <w:bottom w:w="0" w:type="dxa"/>
          </w:tblCellMar>
        </w:tblPrEx>
        <w:tc>
          <w:tcPr>
            <w:tcW w:w="675" w:type="dxa"/>
          </w:tcPr>
          <w:p w:rsidR="00DD480E" w:rsidRDefault="00DD480E" w:rsidP="00873525">
            <w:pPr>
              <w:pStyle w:val="a3"/>
              <w:jc w:val="center"/>
              <w:rPr>
                <w:rFonts w:ascii="Virtec Times New Roman Uz" w:hAnsi="Virtec Times New Roman Uz"/>
                <w:sz w:val="28"/>
                <w:vertAlign w:val="subscript"/>
              </w:rPr>
            </w:pPr>
            <w:r>
              <w:rPr>
                <w:rFonts w:ascii="Virtec Times New Roman Uz" w:hAnsi="Virtec Times New Roman Uz"/>
                <w:sz w:val="28"/>
                <w:lang w:val="en-US"/>
              </w:rPr>
              <w:t>Q</w:t>
            </w:r>
            <w:r>
              <w:rPr>
                <w:rFonts w:ascii="Virtec Times New Roman Uz" w:hAnsi="Virtec Times New Roman Uz"/>
                <w:sz w:val="28"/>
                <w:vertAlign w:val="subscript"/>
              </w:rPr>
              <w:t>0</w:t>
            </w:r>
          </w:p>
          <w:p w:rsidR="00DD480E" w:rsidRDefault="00DD480E" w:rsidP="00873525">
            <w:pPr>
              <w:pStyle w:val="a3"/>
              <w:jc w:val="center"/>
              <w:rPr>
                <w:rFonts w:ascii="Virtec Times New Roman Uz" w:hAnsi="Virtec Times New Roman Uz"/>
                <w:sz w:val="28"/>
                <w:vertAlign w:val="subscript"/>
              </w:rPr>
            </w:pPr>
          </w:p>
        </w:tc>
        <w:tc>
          <w:tcPr>
            <w:tcW w:w="1843"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15 млн.дона</w:t>
            </w:r>
          </w:p>
          <w:p w:rsidR="00DD480E" w:rsidRDefault="00DD480E" w:rsidP="00873525">
            <w:pPr>
              <w:pStyle w:val="a3"/>
              <w:jc w:val="center"/>
              <w:rPr>
                <w:rFonts w:ascii="Virtec Times New Roman Uz" w:hAnsi="Virtec Times New Roman Uz"/>
                <w:sz w:val="28"/>
              </w:rPr>
            </w:pPr>
          </w:p>
        </w:tc>
        <w:tc>
          <w:tcPr>
            <w:tcW w:w="226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600 минг дона</w:t>
            </w:r>
          </w:p>
          <w:p w:rsidR="00DD480E" w:rsidRDefault="00DD480E" w:rsidP="00873525">
            <w:pPr>
              <w:pStyle w:val="a3"/>
              <w:jc w:val="center"/>
              <w:rPr>
                <w:rFonts w:ascii="Virtec Times New Roman Uz" w:hAnsi="Virtec Times New Roman Uz"/>
                <w:sz w:val="28"/>
              </w:rPr>
            </w:pPr>
          </w:p>
        </w:tc>
        <w:tc>
          <w:tcPr>
            <w:tcW w:w="170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16 дона</w:t>
            </w:r>
          </w:p>
        </w:tc>
        <w:tc>
          <w:tcPr>
            <w:tcW w:w="279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 xml:space="preserve">160 дона </w:t>
            </w:r>
            <w:r>
              <w:rPr>
                <w:rFonts w:ascii="Virtec Times New Roman Uz" w:hAnsi="Virtec Times New Roman Uz"/>
                <w:sz w:val="28"/>
                <w:lang w:val="en-US"/>
              </w:rPr>
              <w:t>Z</w:t>
            </w:r>
            <w:r>
              <w:rPr>
                <w:rFonts w:ascii="Virtec Times New Roman Uz" w:hAnsi="Virtec Times New Roman Uz"/>
                <w:sz w:val="28"/>
              </w:rPr>
              <w:t xml:space="preserve"> товар</w:t>
            </w:r>
          </w:p>
          <w:p w:rsidR="00DD480E" w:rsidRDefault="00DD480E" w:rsidP="00873525">
            <w:pPr>
              <w:pStyle w:val="a3"/>
              <w:jc w:val="center"/>
              <w:rPr>
                <w:rFonts w:ascii="Virtec Times New Roman Uz" w:hAnsi="Virtec Times New Roman Uz"/>
                <w:sz w:val="28"/>
              </w:rPr>
            </w:pPr>
          </w:p>
        </w:tc>
      </w:tr>
      <w:tr w:rsidR="00DD480E" w:rsidRPr="000933ED" w:rsidTr="00873525">
        <w:tblPrEx>
          <w:tblCellMar>
            <w:top w:w="0" w:type="dxa"/>
            <w:bottom w:w="0" w:type="dxa"/>
          </w:tblCellMar>
        </w:tblPrEx>
        <w:tc>
          <w:tcPr>
            <w:tcW w:w="675" w:type="dxa"/>
          </w:tcPr>
          <w:p w:rsidR="00DD480E" w:rsidRDefault="00DD480E" w:rsidP="00873525">
            <w:pPr>
              <w:pStyle w:val="a3"/>
              <w:jc w:val="center"/>
              <w:rPr>
                <w:rFonts w:ascii="Virtec Times New Roman Uz" w:hAnsi="Virtec Times New Roman Uz"/>
                <w:sz w:val="28"/>
                <w:lang w:val="en-US"/>
              </w:rPr>
            </w:pPr>
            <w:r>
              <w:rPr>
                <w:rFonts w:ascii="Virtec Times New Roman Uz" w:hAnsi="Virtec Times New Roman Uz"/>
                <w:sz w:val="28"/>
                <w:lang w:val="en-US"/>
              </w:rPr>
              <w:lastRenderedPageBreak/>
              <w:t>P</w:t>
            </w:r>
            <w:r>
              <w:rPr>
                <w:rFonts w:ascii="Virtec Times New Roman Uz" w:hAnsi="Virtec Times New Roman Uz"/>
                <w:sz w:val="28"/>
                <w:vertAlign w:val="subscript"/>
                <w:lang w:val="en-US"/>
              </w:rPr>
              <w:t>1</w:t>
            </w:r>
          </w:p>
        </w:tc>
        <w:tc>
          <w:tcPr>
            <w:tcW w:w="1843" w:type="dxa"/>
          </w:tcPr>
          <w:p w:rsidR="00DD480E" w:rsidRDefault="00DD480E" w:rsidP="00873525">
            <w:pPr>
              <w:pStyle w:val="a3"/>
              <w:jc w:val="center"/>
              <w:rPr>
                <w:rFonts w:ascii="Virtec Times New Roman Uz" w:hAnsi="Virtec Times New Roman Uz"/>
                <w:sz w:val="28"/>
                <w:lang w:val="en-US"/>
              </w:rPr>
            </w:pPr>
            <w:r>
              <w:rPr>
                <w:rFonts w:ascii="Virtec Times New Roman Uz" w:hAnsi="Virtec Times New Roman Uz"/>
                <w:sz w:val="28"/>
                <w:lang w:val="en-US"/>
              </w:rPr>
              <w:t xml:space="preserve">16 </w:t>
            </w:r>
            <w:r>
              <w:rPr>
                <w:rFonts w:ascii="Virtec Times New Roman Uz" w:hAnsi="Virtec Times New Roman Uz"/>
                <w:sz w:val="28"/>
              </w:rPr>
              <w:t>сўм</w:t>
            </w:r>
          </w:p>
        </w:tc>
        <w:tc>
          <w:tcPr>
            <w:tcW w:w="226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800 сўм</w:t>
            </w:r>
          </w:p>
        </w:tc>
        <w:tc>
          <w:tcPr>
            <w:tcW w:w="1701" w:type="dxa"/>
          </w:tcPr>
          <w:p w:rsidR="00DD480E" w:rsidRDefault="00DD480E" w:rsidP="00873525">
            <w:pPr>
              <w:pStyle w:val="a3"/>
              <w:jc w:val="center"/>
              <w:rPr>
                <w:rFonts w:ascii="Virtec Times New Roman Uz" w:hAnsi="Virtec Times New Roman Uz"/>
                <w:sz w:val="28"/>
              </w:rPr>
            </w:pPr>
          </w:p>
        </w:tc>
        <w:tc>
          <w:tcPr>
            <w:tcW w:w="279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 дона  Х товар</w:t>
            </w:r>
          </w:p>
          <w:p w:rsidR="00DD480E" w:rsidRPr="000933ED" w:rsidRDefault="00DD480E" w:rsidP="00873525">
            <w:pPr>
              <w:pStyle w:val="a3"/>
              <w:jc w:val="center"/>
              <w:rPr>
                <w:rFonts w:ascii="Virtec Times New Roman Uz" w:hAnsi="Virtec Times New Roman Uz"/>
                <w:sz w:val="28"/>
              </w:rPr>
            </w:pPr>
            <w:r>
              <w:rPr>
                <w:rFonts w:ascii="Virtec Times New Roman Uz" w:hAnsi="Virtec Times New Roman Uz"/>
                <w:sz w:val="28"/>
              </w:rPr>
              <w:t>учун  35 сўм</w:t>
            </w:r>
          </w:p>
        </w:tc>
      </w:tr>
      <w:tr w:rsidR="00DD480E" w:rsidTr="00873525">
        <w:tblPrEx>
          <w:tblCellMar>
            <w:top w:w="0" w:type="dxa"/>
            <w:bottom w:w="0" w:type="dxa"/>
          </w:tblCellMar>
        </w:tblPrEx>
        <w:tc>
          <w:tcPr>
            <w:tcW w:w="675" w:type="dxa"/>
          </w:tcPr>
          <w:p w:rsidR="00DD480E" w:rsidRDefault="00DD480E" w:rsidP="00873525">
            <w:pPr>
              <w:pStyle w:val="a3"/>
              <w:jc w:val="center"/>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vertAlign w:val="subscript"/>
                <w:lang w:val="en-US"/>
              </w:rPr>
              <w:t>1</w:t>
            </w:r>
          </w:p>
          <w:p w:rsidR="00DD480E" w:rsidRDefault="00DD480E" w:rsidP="00873525">
            <w:pPr>
              <w:pStyle w:val="a3"/>
              <w:jc w:val="center"/>
              <w:rPr>
                <w:rFonts w:ascii="Virtec Times New Roman Uz" w:hAnsi="Virtec Times New Roman Uz"/>
                <w:sz w:val="28"/>
                <w:vertAlign w:val="subscript"/>
                <w:lang w:val="en-US"/>
              </w:rPr>
            </w:pPr>
          </w:p>
        </w:tc>
        <w:tc>
          <w:tcPr>
            <w:tcW w:w="1843"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10 млн.дона</w:t>
            </w:r>
          </w:p>
        </w:tc>
        <w:tc>
          <w:tcPr>
            <w:tcW w:w="226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1800 минг дона</w:t>
            </w:r>
          </w:p>
        </w:tc>
        <w:tc>
          <w:tcPr>
            <w:tcW w:w="1701"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40 дона</w:t>
            </w:r>
          </w:p>
          <w:p w:rsidR="00DD480E" w:rsidRDefault="00DD480E" w:rsidP="00873525">
            <w:pPr>
              <w:pStyle w:val="a3"/>
              <w:jc w:val="center"/>
              <w:rPr>
                <w:rFonts w:ascii="Virtec Times New Roman Uz" w:hAnsi="Virtec Times New Roman Uz"/>
                <w:sz w:val="28"/>
              </w:rPr>
            </w:pPr>
          </w:p>
        </w:tc>
        <w:tc>
          <w:tcPr>
            <w:tcW w:w="2798" w:type="dxa"/>
          </w:tcPr>
          <w:p w:rsidR="00DD480E" w:rsidRDefault="00DD480E" w:rsidP="00873525">
            <w:pPr>
              <w:pStyle w:val="a3"/>
              <w:jc w:val="center"/>
              <w:rPr>
                <w:rFonts w:ascii="Virtec Times New Roman Uz" w:hAnsi="Virtec Times New Roman Uz"/>
                <w:sz w:val="28"/>
              </w:rPr>
            </w:pPr>
            <w:r>
              <w:rPr>
                <w:rFonts w:ascii="Virtec Times New Roman Uz" w:hAnsi="Virtec Times New Roman Uz"/>
                <w:sz w:val="28"/>
              </w:rPr>
              <w:t xml:space="preserve">160 дона </w:t>
            </w:r>
            <w:r>
              <w:rPr>
                <w:rFonts w:ascii="Virtec Times New Roman Uz" w:hAnsi="Virtec Times New Roman Uz"/>
                <w:sz w:val="28"/>
                <w:lang w:val="en-US"/>
              </w:rPr>
              <w:t>Z</w:t>
            </w:r>
            <w:r>
              <w:rPr>
                <w:rFonts w:ascii="Virtec Times New Roman Uz" w:hAnsi="Virtec Times New Roman Uz"/>
                <w:sz w:val="28"/>
              </w:rPr>
              <w:t xml:space="preserve"> товар</w:t>
            </w:r>
          </w:p>
        </w:tc>
      </w:tr>
    </w:tbl>
    <w:p w:rsidR="00DD480E" w:rsidRDefault="00DD480E" w:rsidP="00DD480E">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lang w:val="en-US"/>
        </w:rPr>
        <w:t>Y</w:t>
      </w:r>
      <w:r>
        <w:rPr>
          <w:rFonts w:ascii="Virtec Times New Roman Uz" w:hAnsi="Virtec Times New Roman Uz"/>
          <w:sz w:val="28"/>
          <w:vertAlign w:val="subscript"/>
        </w:rPr>
        <w:t xml:space="preserve">0                                                                                               </w:t>
      </w:r>
      <w:r>
        <w:rPr>
          <w:rFonts w:ascii="Virtec Times New Roman Uz" w:hAnsi="Virtec Times New Roman Uz"/>
          <w:sz w:val="28"/>
        </w:rPr>
        <w:t xml:space="preserve">20000 сўм </w:t>
      </w:r>
    </w:p>
    <w:p w:rsidR="00DD480E" w:rsidRDefault="00DD480E" w:rsidP="00DD480E">
      <w:pPr>
        <w:pStyle w:val="a3"/>
        <w:jc w:val="both"/>
        <w:rPr>
          <w:rFonts w:ascii="Virtec Times New Roman Uz" w:hAnsi="Virtec Times New Roman Uz"/>
          <w:sz w:val="28"/>
          <w:vertAlign w:val="subscript"/>
        </w:rPr>
      </w:pPr>
      <w:r>
        <w:rPr>
          <w:rFonts w:ascii="Virtec Times New Roman Uz" w:hAnsi="Virtec Times New Roman Uz"/>
          <w:sz w:val="28"/>
        </w:rPr>
        <w:t xml:space="preserve">   </w:t>
      </w:r>
      <w:r>
        <w:rPr>
          <w:rFonts w:ascii="Virtec Times New Roman Uz" w:hAnsi="Virtec Times New Roman Uz"/>
          <w:sz w:val="28"/>
          <w:lang w:val="en-US"/>
        </w:rPr>
        <w:t>Y</w:t>
      </w:r>
      <w:r>
        <w:rPr>
          <w:rFonts w:ascii="Virtec Times New Roman Uz" w:hAnsi="Virtec Times New Roman Uz"/>
          <w:sz w:val="28"/>
          <w:vertAlign w:val="subscript"/>
        </w:rPr>
        <w:t xml:space="preserve">1                                                                                               </w:t>
      </w:r>
      <w:r>
        <w:rPr>
          <w:rFonts w:ascii="Virtec Times New Roman Uz" w:hAnsi="Virtec Times New Roman Uz"/>
          <w:sz w:val="28"/>
        </w:rPr>
        <w:t>40000 сўм</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Бунда:</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Р</w:t>
      </w:r>
      <w:r>
        <w:rPr>
          <w:rFonts w:ascii="Virtec Times New Roman Uz" w:hAnsi="Virtec Times New Roman Uz"/>
          <w:sz w:val="28"/>
          <w:vertAlign w:val="subscript"/>
        </w:rPr>
        <w:t>0</w:t>
      </w:r>
      <w:r>
        <w:rPr>
          <w:rFonts w:ascii="Virtec Times New Roman Uz" w:hAnsi="Virtec Times New Roman Uz"/>
          <w:sz w:val="28"/>
        </w:rPr>
        <w:t>ва Р</w:t>
      </w:r>
      <w:r>
        <w:rPr>
          <w:rFonts w:ascii="Virtec Times New Roman Uz" w:hAnsi="Virtec Times New Roman Uz"/>
          <w:sz w:val="28"/>
          <w:vertAlign w:val="subscript"/>
        </w:rPr>
        <w:t>1</w:t>
      </w:r>
      <w:r>
        <w:rPr>
          <w:rFonts w:ascii="Virtec Times New Roman Uz" w:hAnsi="Virtec Times New Roman Uz"/>
          <w:sz w:val="28"/>
        </w:rPr>
        <w:t xml:space="preserve"> - товар бирлигининг аввалги ва янги нархи;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Q</w:t>
      </w:r>
      <w:r>
        <w:rPr>
          <w:rFonts w:ascii="Virtec Times New Roman Uz" w:hAnsi="Virtec Times New Roman Uz"/>
          <w:sz w:val="28"/>
          <w:vertAlign w:val="subscript"/>
        </w:rPr>
        <w:t>0</w:t>
      </w:r>
      <w:r>
        <w:rPr>
          <w:rFonts w:ascii="Virtec Times New Roman Uz" w:hAnsi="Virtec Times New Roman Uz"/>
          <w:sz w:val="28"/>
        </w:rPr>
        <w:t xml:space="preserve"> ва Q</w:t>
      </w:r>
      <w:r>
        <w:rPr>
          <w:rFonts w:ascii="Virtec Times New Roman Uz" w:hAnsi="Virtec Times New Roman Uz"/>
          <w:sz w:val="28"/>
          <w:vertAlign w:val="subscript"/>
        </w:rPr>
        <w:t>1</w:t>
      </w:r>
      <w:r>
        <w:rPr>
          <w:rFonts w:ascii="Virtec Times New Roman Uz" w:hAnsi="Virtec Times New Roman Uz"/>
          <w:sz w:val="28"/>
        </w:rPr>
        <w:t xml:space="preserve"> - талаб (таклиф) нинг аввалги ва янги хажмлари;</w:t>
      </w:r>
    </w:p>
    <w:p w:rsidR="00DD480E" w:rsidRDefault="00DD480E" w:rsidP="00DD480E">
      <w:pPr>
        <w:pStyle w:val="a3"/>
        <w:ind w:firstLine="720"/>
        <w:jc w:val="both"/>
        <w:rPr>
          <w:rFonts w:ascii="Virtec Times New Roman Uz" w:hAnsi="Virtec Times New Roman Uz"/>
          <w:sz w:val="28"/>
        </w:rPr>
      </w:pPr>
      <w:r>
        <w:rPr>
          <w:rFonts w:ascii="Virtec Times New Roman Uz" w:hAnsi="Virtec Times New Roman Uz"/>
          <w:sz w:val="28"/>
        </w:rPr>
        <w:t>У</w:t>
      </w:r>
      <w:r>
        <w:rPr>
          <w:rFonts w:ascii="Virtec Times New Roman Uz" w:hAnsi="Virtec Times New Roman Uz"/>
          <w:sz w:val="28"/>
          <w:vertAlign w:val="subscript"/>
        </w:rPr>
        <w:t>0</w:t>
      </w:r>
      <w:r>
        <w:rPr>
          <w:rFonts w:ascii="Virtec Times New Roman Uz" w:hAnsi="Virtec Times New Roman Uz"/>
          <w:sz w:val="28"/>
        </w:rPr>
        <w:t xml:space="preserve"> ва У</w:t>
      </w:r>
      <w:r>
        <w:rPr>
          <w:rFonts w:ascii="Virtec Times New Roman Uz" w:hAnsi="Virtec Times New Roman Uz"/>
          <w:sz w:val="28"/>
          <w:vertAlign w:val="subscript"/>
        </w:rPr>
        <w:t xml:space="preserve">1 </w:t>
      </w:r>
      <w:r>
        <w:rPr>
          <w:rFonts w:ascii="Virtec Times New Roman Uz" w:hAnsi="Virtec Times New Roman Uz"/>
          <w:sz w:val="28"/>
        </w:rPr>
        <w:t>- истеъмолчиларнинг аввалги ва янги даромадлари.</w:t>
      </w:r>
    </w:p>
    <w:p w:rsidR="00DD480E" w:rsidRDefault="00DD480E" w:rsidP="00DD480E">
      <w:pPr>
        <w:pStyle w:val="a3"/>
        <w:jc w:val="both"/>
        <w:rPr>
          <w:rFonts w:ascii="Virtec Times New Roman Uz" w:hAnsi="Virtec Times New Roman Uz"/>
          <w:sz w:val="28"/>
        </w:rPr>
      </w:pPr>
    </w:p>
    <w:p w:rsidR="00DD480E" w:rsidRDefault="00DD480E" w:rsidP="00DD480E">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Диагностик текшириш учун тестлар.</w:t>
      </w:r>
    </w:p>
    <w:p w:rsidR="00DD480E" w:rsidRDefault="00DD480E" w:rsidP="00DD480E">
      <w:pPr>
        <w:jc w:val="both"/>
        <w:rPr>
          <w:rFonts w:ascii="Virtec Times New Roman Uz" w:hAnsi="Virtec Times New Roman Uz"/>
          <w:sz w:val="28"/>
        </w:rPr>
      </w:pPr>
      <w:r>
        <w:rPr>
          <w:rFonts w:ascii="Virtec Times New Roman Uz" w:hAnsi="Virtec Times New Roman Uz"/>
          <w:sz w:val="28"/>
        </w:rPr>
        <w:t>1. Талабнинг нарх ўзгарувчанлиги юкори бўлади:</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А) Кимматбахо буюмларга нисбатан биринчи эхтиёжли товарларда.</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 xml:space="preserve">Б) Истеъмолчилар бу товарни ўзларининг энг юкори манфаатлари учун ишлатганда. </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В) Истеъмолчи учун товарнинг зарурлиги канчалик кам бўлса.</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Г) Юкорида айтилганлардан биронтасида хам эмас.</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2. Товар таклифининг камайиши нимани оширишга олиб келади?</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А) Ўзаро бир-бирини тўлдирадиган товарларга талабни.</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 xml:space="preserve">Б) Агар талаб нарх бўйича ўзгарувчан бўлса, сотувчининг умумий тушумини. </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В) Бу товарга бўлган талабни.</w:t>
      </w:r>
    </w:p>
    <w:p w:rsidR="00DD480E" w:rsidRDefault="00DD480E" w:rsidP="00DD480E">
      <w:pPr>
        <w:ind w:left="708"/>
        <w:jc w:val="both"/>
        <w:rPr>
          <w:rFonts w:ascii="Virtec Times New Roman Uz" w:hAnsi="Virtec Times New Roman Uz"/>
          <w:sz w:val="28"/>
        </w:rPr>
      </w:pPr>
      <w:r>
        <w:rPr>
          <w:rFonts w:ascii="Virtec Times New Roman Uz" w:hAnsi="Virtec Times New Roman Uz"/>
          <w:sz w:val="28"/>
        </w:rPr>
        <w:t>Г) Ўзаро ўрнини босувчи товарларга талабни.</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3. Агар товар нархининг 1 % камайиши талаб хажмининг 2 % ли ошишига олиб келса, унда бундай талаб:</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Ноўзгарувчан.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Б) Ўзгарувчанлиги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В) Ўзгарувчан. </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Абсолют ўзгарувчан.</w:t>
      </w:r>
    </w:p>
    <w:p w:rsidR="00DD480E" w:rsidRDefault="00DD480E" w:rsidP="00DD480E">
      <w:pPr>
        <w:jc w:val="both"/>
        <w:rPr>
          <w:rFonts w:ascii="Virtec Times New Roman Uz" w:hAnsi="Virtec Times New Roman Uz"/>
          <w:sz w:val="28"/>
        </w:rPr>
      </w:pPr>
    </w:p>
    <w:p w:rsidR="00DD480E" w:rsidRDefault="00DD480E" w:rsidP="00DD480E">
      <w:pPr>
        <w:pStyle w:val="a5"/>
        <w:rPr>
          <w:rFonts w:ascii="Virtec Times New Roman Uz" w:hAnsi="Virtec Times New Roman Uz"/>
        </w:rPr>
      </w:pPr>
      <w:r>
        <w:rPr>
          <w:rFonts w:ascii="Virtec Times New Roman Uz" w:hAnsi="Virtec Times New Roman Uz"/>
        </w:rPr>
        <w:t xml:space="preserve">4. Агар товар нархи 1,5 сўмдан 2 сўмгача ошса, талаб хажми 1000 бирликдан </w:t>
      </w:r>
      <w:smartTag w:uri="urn:schemas-microsoft-com:office:smarttags" w:element="metricconverter">
        <w:smartTagPr>
          <w:attr w:name="ProductID" w:val="900 га"/>
        </w:smartTagPr>
        <w:r>
          <w:rPr>
            <w:rFonts w:ascii="Virtec Times New Roman Uz" w:hAnsi="Virtec Times New Roman Uz"/>
          </w:rPr>
          <w:t>900 га</w:t>
        </w:r>
      </w:smartTag>
      <w:r>
        <w:rPr>
          <w:rFonts w:ascii="Virtec Times New Roman Uz" w:hAnsi="Virtec Times New Roman Uz"/>
        </w:rPr>
        <w:t xml:space="preserve"> тушса, унда нарх ўзгаручанлиги коэффициенти нимага тенг?</w:t>
      </w:r>
    </w:p>
    <w:p w:rsidR="00DD480E" w:rsidRDefault="00DD480E" w:rsidP="00DD480E">
      <w:pPr>
        <w:rPr>
          <w:rFonts w:ascii="Virtec Times New Roman Uz" w:hAnsi="Virtec Times New Roman Uz"/>
          <w:sz w:val="28"/>
        </w:rPr>
      </w:pPr>
      <w:r>
        <w:rPr>
          <w:rFonts w:ascii="Virtec Times New Roman Uz" w:hAnsi="Virtec Times New Roman Uz"/>
          <w:sz w:val="28"/>
        </w:rPr>
        <w:t>А) 3,00.</w:t>
      </w:r>
    </w:p>
    <w:p w:rsidR="00DD480E" w:rsidRDefault="00DD480E" w:rsidP="00DD480E">
      <w:pPr>
        <w:rPr>
          <w:rFonts w:ascii="Virtec Times New Roman Uz" w:hAnsi="Virtec Times New Roman Uz"/>
          <w:sz w:val="28"/>
        </w:rPr>
      </w:pPr>
      <w:r>
        <w:rPr>
          <w:rFonts w:ascii="Virtec Times New Roman Uz" w:hAnsi="Virtec Times New Roman Uz"/>
          <w:sz w:val="28"/>
        </w:rPr>
        <w:t>Б) 2,71.</w:t>
      </w:r>
    </w:p>
    <w:p w:rsidR="00DD480E" w:rsidRDefault="00DD480E" w:rsidP="00DD480E">
      <w:pPr>
        <w:rPr>
          <w:rFonts w:ascii="Virtec Times New Roman Uz" w:hAnsi="Virtec Times New Roman Uz"/>
          <w:sz w:val="28"/>
        </w:rPr>
      </w:pPr>
      <w:r>
        <w:rPr>
          <w:rFonts w:ascii="Virtec Times New Roman Uz" w:hAnsi="Virtec Times New Roman Uz"/>
          <w:sz w:val="28"/>
        </w:rPr>
        <w:t>В) 0,37.</w:t>
      </w:r>
    </w:p>
    <w:p w:rsidR="00DD480E" w:rsidRDefault="00DD480E" w:rsidP="00DD480E">
      <w:pPr>
        <w:rPr>
          <w:rFonts w:ascii="Virtec Times New Roman Uz" w:hAnsi="Virtec Times New Roman Uz"/>
          <w:sz w:val="28"/>
        </w:rPr>
      </w:pPr>
      <w:r>
        <w:rPr>
          <w:rFonts w:ascii="Virtec Times New Roman Uz" w:hAnsi="Virtec Times New Roman Uz"/>
          <w:sz w:val="28"/>
        </w:rPr>
        <w:t>Г) 0,33.</w:t>
      </w:r>
    </w:p>
    <w:p w:rsidR="00DD480E" w:rsidRDefault="00DD480E" w:rsidP="00DD480E">
      <w:pPr>
        <w:rPr>
          <w:rFonts w:ascii="Virtec Times New Roman Uz" w:hAnsi="Virtec Times New Roman Uz"/>
          <w:sz w:val="28"/>
        </w:rPr>
      </w:pPr>
    </w:p>
    <w:p w:rsidR="00DD480E" w:rsidRDefault="00DD480E" w:rsidP="00DD480E">
      <w:pPr>
        <w:rPr>
          <w:rFonts w:ascii="Virtec Times New Roman Uz" w:hAnsi="Virtec Times New Roman Uz"/>
          <w:sz w:val="28"/>
        </w:rPr>
      </w:pPr>
      <w:r>
        <w:rPr>
          <w:rFonts w:ascii="Virtec Times New Roman Uz" w:hAnsi="Virtec Times New Roman Uz"/>
          <w:sz w:val="28"/>
        </w:rPr>
        <w:lastRenderedPageBreak/>
        <w:t>5. Куйидагиларнинг  кайси бири товар талабининг ўзгарувчанлигини тасдикламайди?</w:t>
      </w:r>
    </w:p>
    <w:p w:rsidR="00DD480E" w:rsidRDefault="00DD480E" w:rsidP="00DD480E">
      <w:pPr>
        <w:rPr>
          <w:rFonts w:ascii="Virtec Times New Roman Uz" w:hAnsi="Virtec Times New Roman Uz"/>
          <w:sz w:val="28"/>
        </w:rPr>
      </w:pPr>
      <w:r>
        <w:rPr>
          <w:rFonts w:ascii="Virtec Times New Roman Uz" w:hAnsi="Virtec Times New Roman Uz"/>
          <w:sz w:val="28"/>
        </w:rPr>
        <w:t>А) Нарх ўзгарувчанлиги коэффициенти бирдан кичик.</w:t>
      </w:r>
    </w:p>
    <w:p w:rsidR="00DD480E" w:rsidRDefault="00DD480E" w:rsidP="00DD480E">
      <w:pPr>
        <w:rPr>
          <w:rFonts w:ascii="Virtec Times New Roman Uz" w:hAnsi="Virtec Times New Roman Uz"/>
          <w:sz w:val="28"/>
        </w:rPr>
      </w:pPr>
      <w:r>
        <w:rPr>
          <w:rFonts w:ascii="Virtec Times New Roman Uz" w:hAnsi="Virtec Times New Roman Uz"/>
          <w:sz w:val="28"/>
        </w:rPr>
        <w:t xml:space="preserve">Б) Агар нарх ошса, сотувчининг умумий тушуми камаяди.  </w:t>
      </w:r>
    </w:p>
    <w:p w:rsidR="00DD480E" w:rsidRDefault="00DD480E" w:rsidP="00DD480E">
      <w:pPr>
        <w:rPr>
          <w:rFonts w:ascii="Virtec Times New Roman Uz" w:hAnsi="Virtec Times New Roman Uz"/>
          <w:sz w:val="28"/>
        </w:rPr>
      </w:pPr>
      <w:r>
        <w:rPr>
          <w:rFonts w:ascii="Virtec Times New Roman Uz" w:hAnsi="Virtec Times New Roman Uz"/>
          <w:sz w:val="28"/>
        </w:rPr>
        <w:t xml:space="preserve">В) Нархнинг нисбий ўзгаришидан талаб хажми нисбий ўзгариши юкори. </w:t>
      </w:r>
    </w:p>
    <w:p w:rsidR="00DD480E" w:rsidRDefault="00DD480E" w:rsidP="00DD480E">
      <w:pPr>
        <w:rPr>
          <w:rFonts w:ascii="Virtec Times New Roman Uz" w:hAnsi="Virtec Times New Roman Uz"/>
          <w:sz w:val="28"/>
        </w:rPr>
      </w:pPr>
      <w:r>
        <w:rPr>
          <w:rFonts w:ascii="Virtec Times New Roman Uz" w:hAnsi="Virtec Times New Roman Uz"/>
          <w:sz w:val="28"/>
        </w:rPr>
        <w:t>Г) Агар нарх камайса, сотувчининг умумий тушуми ошади.</w:t>
      </w:r>
    </w:p>
    <w:p w:rsidR="00DD480E" w:rsidRDefault="00DD480E" w:rsidP="00DD480E">
      <w:pPr>
        <w:rPr>
          <w:rFonts w:ascii="Virtec Times New Roman Uz" w:hAnsi="Virtec Times New Roman Uz"/>
          <w:sz w:val="28"/>
        </w:rPr>
      </w:pPr>
    </w:p>
    <w:p w:rsidR="00DD480E" w:rsidRDefault="00DD480E" w:rsidP="00DD480E">
      <w:pPr>
        <w:rPr>
          <w:rFonts w:ascii="Virtec Times New Roman Uz" w:hAnsi="Virtec Times New Roman Uz"/>
          <w:sz w:val="28"/>
        </w:rPr>
      </w:pPr>
      <w:r>
        <w:rPr>
          <w:rFonts w:ascii="Virtec Times New Roman Uz" w:hAnsi="Virtec Times New Roman Uz"/>
          <w:sz w:val="28"/>
        </w:rPr>
        <w:t>6. Куйидагилардан кайси бири товар талаби ноўзгарувчанлигига таълукли эмас?</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Ўрнини босувчи товарларнинг сони кўп.</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Харидорлар уни сотиб олишга уз даромадининг кам кисмини сарфлайди.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Бу товар истеъмолчилар учун биринчи эхтиёжга эга.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Талаб хажми нисбий ўзгаришини нарх нисбий ўзгаришидан кам.</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7. Агар 5 % га нарх тушиши таклиф хажмини 8 % га камайтирса, унда бундай таклиф: </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Ноўзгарувчан.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Б) Ўзгарувчанлиги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Ўзгарувчан.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Абсолют ўзгарувчан.</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8. Агар товар таклифи ноўзгарувчан бўлса ва унга талаб камайса, унда сотувчининг умумий тушуми: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Ўсади.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Камаяди.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Агар талаб ўзгарувчан бўлса, камаяди.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Агар талаб ноўзгарувчан бўлса, камаяди.</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9. Таклиф ўзгарувчанлиги асосан нимага боглик?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Бу товар ўрнини босувчилар сонидан.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Сотувчиларнинг нарх ўзгаришига мослашиши мумкин бўлган вакт давомлигидан.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Бу товар узок муддатда ишлатиладиган ёки жорий истеъмол этиладиган буюмларга таълуклигидан.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Бу товарни сотиб олишга харидор  ажратган даромад кисмидан.</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10. Талабнинг нарх ўзгарувчанлиги коэффициенти тенг: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Нарх пасайиши бўлинган талаб хажми ошишига.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Умумий тушум ўзгаришининг (% да) талаб хажми ошишининг (% да) нисбатига.</w:t>
      </w:r>
    </w:p>
    <w:p w:rsidR="00DD480E" w:rsidRDefault="00DD480E" w:rsidP="00DD480E">
      <w:pPr>
        <w:jc w:val="both"/>
        <w:rPr>
          <w:rFonts w:ascii="Virtec Times New Roman Uz" w:hAnsi="Virtec Times New Roman Uz"/>
          <w:sz w:val="28"/>
        </w:rPr>
      </w:pPr>
      <w:r>
        <w:rPr>
          <w:rFonts w:ascii="Virtec Times New Roman Uz" w:hAnsi="Virtec Times New Roman Uz"/>
          <w:sz w:val="28"/>
        </w:rPr>
        <w:lastRenderedPageBreak/>
        <w:t xml:space="preserve">В) Талаб хажми ўзгаришининг (% да) нарх ўзгаришининг (% да) нисбатига. </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Юкоридагиларнинг хаммаси нотўгри.</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11. Абсолют ноўзгарувчан талаб эгри чизиги куйидаги  кўринишга эга: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Вертикал чизик.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Горизонтал чизик.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Ёндашган чизик.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Эгри чизик.</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12. Агар товар нархи ўзгариб, умумий тушум ўзгармаса, унда нарх ўзгарувчанлиги: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1 дан катта.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1 дан кичик.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Нолга тенг.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Г)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13. Ноўзгарувчан талаб нимани билдиради?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1 % нарх ўсиши талаб микдорини 1 % дан кам микдорда туширади.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1 % нарх ўсиши талаб микдорини 1 % дан кўп микдорда туширади.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1 % нарх ўсиши талаб микдорига таъсир этмайди.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Г) Юкоридагиларнинг биронтаси тўгри эмас. </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14. Агар товарнинг хар кандай  микдори бир нархда сотилса, унда бу товарга талаб:</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Абсолют ноўзгарувчан.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Абсолют ўзгарувчан.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Ўзгарувчан.</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Ноўзгарувчан.</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15. Куйида кўрсатилган даромад бўйича талаб ўзгарувчанлиги коэффициенти биринчи эхтиёжга эга бўлган товарларга тегишли: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Нолдан кичик.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Нолдан катта, лекин 1 дан кичик.</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1 дан катта.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Г)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16. 15-топширикда кўрсатилган жавобларнинг кайси бири киммат буюмларга тегишли?</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17. Агар талаб ноўзгарувчан товар нархи 7 сўмдан 8 сўмгача ошса, тушум:</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А) Камаяди. </w:t>
      </w:r>
    </w:p>
    <w:p w:rsidR="00DD480E" w:rsidRDefault="00DD480E" w:rsidP="00DD480E">
      <w:pPr>
        <w:jc w:val="both"/>
        <w:rPr>
          <w:rFonts w:ascii="Virtec Times New Roman Uz" w:hAnsi="Virtec Times New Roman Uz"/>
          <w:sz w:val="28"/>
        </w:rPr>
      </w:pPr>
      <w:r>
        <w:rPr>
          <w:rFonts w:ascii="Virtec Times New Roman Uz" w:hAnsi="Virtec Times New Roman Uz"/>
          <w:sz w:val="28"/>
        </w:rPr>
        <w:lastRenderedPageBreak/>
        <w:t>Б) Ошади.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Ўзгармай колади.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Абсолют ноўзгарувчан.</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18. Фирма А ва Б товар ишлаб чикаради ва сотади. А кўп ўрнини босувчиларга эга,  Б истеъмолчилар даромадида катта хиссани эгаллайди. Хар бир товарга нарх ошиши нимага олиб келади: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А сотишдан олинадиган тушумнинг ошишига ва Б товар тушумининг камайишига.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А ва Б товар сотишдан олинадиган тушумнинг ошишига.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А товар тушумининг камайишига, Б тушумининг ошишига .</w:t>
      </w:r>
    </w:p>
    <w:p w:rsidR="00DD480E" w:rsidRDefault="00DD480E" w:rsidP="00DD480E">
      <w:pPr>
        <w:jc w:val="both"/>
        <w:rPr>
          <w:rFonts w:ascii="Virtec Times New Roman Uz" w:hAnsi="Virtec Times New Roman Uz"/>
          <w:sz w:val="28"/>
        </w:rPr>
      </w:pPr>
      <w:r>
        <w:rPr>
          <w:rFonts w:ascii="Virtec Times New Roman Uz" w:hAnsi="Virtec Times New Roman Uz"/>
          <w:sz w:val="28"/>
        </w:rPr>
        <w:t>Г) А ва Б товарлар сотишдан олинадиган тушумнинг камайишига.</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19. Агар кишлок хўжалик  махсулоти талаби ноўзгарувчан бўлса, унда яхши хосил олинганда, фермерлар даромади: </w:t>
      </w:r>
    </w:p>
    <w:p w:rsidR="00DD480E" w:rsidRDefault="00DD480E" w:rsidP="00DD480E">
      <w:pPr>
        <w:jc w:val="both"/>
        <w:rPr>
          <w:rFonts w:ascii="Virtec Times New Roman Uz" w:hAnsi="Virtec Times New Roman Uz"/>
          <w:sz w:val="28"/>
        </w:rPr>
      </w:pPr>
      <w:r>
        <w:rPr>
          <w:rFonts w:ascii="Virtec Times New Roman Uz" w:hAnsi="Virtec Times New Roman Uz"/>
          <w:sz w:val="28"/>
        </w:rPr>
        <w:t>А) Ошади, чунки сотиладиган махсулот хажми ошади.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Б) Тушади, чунки сотиш хажмининг нисбий ошишидан нархнинг нисбий тушиши юкори бўлади.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В) Ошади, чунки махсулот нархи талаб ошганлиги сабабли ошади.</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Г) Узгармай колади, чунки сотиш хажмининг нисбий ошиши нархнинг нисбий тушишига тенг.  </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20. Товарни сифатсиз махсулотлар каторига киритиш мумкин, агар:</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А) Даромад бўйича унинг талаб ўзгарувчанлиги – </w:t>
      </w:r>
      <w:smartTag w:uri="urn:schemas-microsoft-com:office:smarttags" w:element="metricconverter">
        <w:smartTagPr>
          <w:attr w:name="ProductID" w:val="0,5 га"/>
        </w:smartTagPr>
        <w:r>
          <w:rPr>
            <w:rFonts w:ascii="Virtec Times New Roman Uz" w:hAnsi="Virtec Times New Roman Uz"/>
            <w:sz w:val="28"/>
          </w:rPr>
          <w:t>0,5 га</w:t>
        </w:r>
      </w:smartTag>
      <w:r>
        <w:rPr>
          <w:rFonts w:ascii="Virtec Times New Roman Uz" w:hAnsi="Virtec Times New Roman Uz"/>
          <w:sz w:val="28"/>
        </w:rPr>
        <w:t xml:space="preserve"> тенг бўлса.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Б) Талабнинг нарх ўзгарувчанлиги </w:t>
      </w:r>
      <w:smartTag w:uri="urn:schemas-microsoft-com:office:smarttags" w:element="metricconverter">
        <w:smartTagPr>
          <w:attr w:name="ProductID" w:val="1,3 га"/>
        </w:smartTagPr>
        <w:r>
          <w:rPr>
            <w:rFonts w:ascii="Virtec Times New Roman Uz" w:hAnsi="Virtec Times New Roman Uz"/>
            <w:sz w:val="28"/>
          </w:rPr>
          <w:t>1,3 га</w:t>
        </w:r>
      </w:smartTag>
      <w:r>
        <w:rPr>
          <w:rFonts w:ascii="Virtec Times New Roman Uz" w:hAnsi="Virtec Times New Roman Uz"/>
          <w:sz w:val="28"/>
        </w:rPr>
        <w:t xml:space="preserve"> тенг бўлса.</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В) Даромад бўйича унинг талаб ўзгарувчанлиги </w:t>
      </w:r>
      <w:smartTag w:uri="urn:schemas-microsoft-com:office:smarttags" w:element="metricconverter">
        <w:smartTagPr>
          <w:attr w:name="ProductID" w:val="1,3 га"/>
        </w:smartTagPr>
        <w:r>
          <w:rPr>
            <w:rFonts w:ascii="Virtec Times New Roman Uz" w:hAnsi="Virtec Times New Roman Uz"/>
            <w:sz w:val="28"/>
          </w:rPr>
          <w:t>1,3 га</w:t>
        </w:r>
      </w:smartTag>
      <w:r>
        <w:rPr>
          <w:rFonts w:ascii="Virtec Times New Roman Uz" w:hAnsi="Virtec Times New Roman Uz"/>
          <w:sz w:val="28"/>
        </w:rPr>
        <w:t xml:space="preserve"> тенг.</w:t>
      </w:r>
    </w:p>
    <w:p w:rsidR="00DD480E" w:rsidRDefault="00DD480E" w:rsidP="00DD480E">
      <w:pPr>
        <w:jc w:val="both"/>
        <w:rPr>
          <w:rFonts w:ascii="Virtec Times New Roman Uz" w:hAnsi="Virtec Times New Roman Uz"/>
          <w:sz w:val="28"/>
        </w:rPr>
      </w:pPr>
      <w:r>
        <w:rPr>
          <w:rFonts w:ascii="Virtec Times New Roman Uz" w:hAnsi="Virtec Times New Roman Uz"/>
          <w:sz w:val="28"/>
        </w:rPr>
        <w:t xml:space="preserve">Г) Талабнинг нарх ўзгарувчанлиги </w:t>
      </w:r>
      <w:smartTag w:uri="urn:schemas-microsoft-com:office:smarttags" w:element="metricconverter">
        <w:smartTagPr>
          <w:attr w:name="ProductID" w:val="0,5 га"/>
        </w:smartTagPr>
        <w:r>
          <w:rPr>
            <w:rFonts w:ascii="Virtec Times New Roman Uz" w:hAnsi="Virtec Times New Roman Uz"/>
            <w:sz w:val="28"/>
          </w:rPr>
          <w:t>0,5 га</w:t>
        </w:r>
      </w:smartTag>
      <w:r>
        <w:rPr>
          <w:rFonts w:ascii="Virtec Times New Roman Uz" w:hAnsi="Virtec Times New Roman Uz"/>
          <w:sz w:val="28"/>
        </w:rPr>
        <w:t xml:space="preserve"> тенг.</w:t>
      </w:r>
    </w:p>
    <w:p w:rsidR="00DD480E" w:rsidRDefault="00DD480E" w:rsidP="00DD480E">
      <w:pPr>
        <w:pStyle w:val="1"/>
        <w:rPr>
          <w:rFonts w:ascii="Virtec Times New Roman Uz" w:hAnsi="Virtec Times New Roman Uz"/>
          <w:b w:val="0"/>
          <w:bCs w:val="0"/>
          <w:sz w:val="32"/>
          <w:lang w:val="ru-RU"/>
        </w:rPr>
      </w:pPr>
    </w:p>
    <w:p w:rsidR="00DD480E" w:rsidRDefault="00DD480E" w:rsidP="00DD480E">
      <w:pPr>
        <w:pStyle w:val="1"/>
        <w:jc w:val="center"/>
        <w:rPr>
          <w:rFonts w:ascii="Virtec Times New Roman Uz" w:hAnsi="Virtec Times New Roman Uz"/>
          <w:sz w:val="32"/>
          <w:lang w:val="ru-RU"/>
        </w:rPr>
      </w:pPr>
      <w:r>
        <w:rPr>
          <w:rFonts w:ascii="Virtec Times New Roman Uz" w:hAnsi="Virtec Times New Roman Uz"/>
          <w:sz w:val="32"/>
          <w:lang w:val="ru-RU"/>
        </w:rPr>
        <w:t>Кейс стади № 3.</w:t>
      </w:r>
    </w:p>
    <w:p w:rsidR="00DD480E" w:rsidRDefault="00DD480E" w:rsidP="00DD480E">
      <w:pPr>
        <w:rPr>
          <w:rFonts w:ascii="Virtec Times New Roman Uz" w:hAnsi="Virtec Times New Roman Uz"/>
          <w:b/>
          <w:bCs/>
          <w:sz w:val="32"/>
        </w:rPr>
      </w:pPr>
      <w:r>
        <w:rPr>
          <w:rFonts w:ascii="Virtec Times New Roman Uz" w:hAnsi="Virtec Times New Roman Uz"/>
          <w:b/>
          <w:bCs/>
          <w:sz w:val="32"/>
        </w:rPr>
        <w:t>Вазифа:</w:t>
      </w:r>
    </w:p>
    <w:p w:rsidR="00DD480E" w:rsidRDefault="00DD480E" w:rsidP="00DD480E">
      <w:pPr>
        <w:rPr>
          <w:rFonts w:ascii="Virtec Times New Roman Uz" w:hAnsi="Virtec Times New Roman Uz"/>
          <w:b/>
          <w:bCs/>
          <w:sz w:val="32"/>
        </w:rPr>
      </w:pPr>
      <w:r>
        <w:rPr>
          <w:rFonts w:ascii="Virtec Times New Roman Uz" w:hAnsi="Virtec Times New Roman Uz"/>
          <w:b/>
          <w:bCs/>
          <w:sz w:val="32"/>
        </w:rPr>
        <w:tab/>
        <w:t>Куйида келтирилган вокеани шошилмасдан дикат билан ўкинг.</w:t>
      </w:r>
    </w:p>
    <w:p w:rsidR="00DD480E" w:rsidRDefault="00DD480E" w:rsidP="00DD480E">
      <w:pPr>
        <w:pStyle w:val="1"/>
        <w:jc w:val="center"/>
        <w:rPr>
          <w:rFonts w:ascii="Virtec Times New Roman Uz" w:hAnsi="Virtec Times New Roman Uz"/>
          <w:sz w:val="32"/>
          <w:lang w:val="ru-RU"/>
        </w:rPr>
      </w:pPr>
      <w:r>
        <w:rPr>
          <w:rFonts w:ascii="Virtec Times New Roman Uz" w:hAnsi="Virtec Times New Roman Uz"/>
          <w:sz w:val="32"/>
          <w:lang w:val="ru-RU"/>
        </w:rPr>
        <w:lastRenderedPageBreak/>
        <w:t>Пепси ичимлигига талаб</w:t>
      </w:r>
    </w:p>
    <w:p w:rsidR="00DD480E" w:rsidRDefault="00DD480E" w:rsidP="00DD480E">
      <w:pPr>
        <w:pStyle w:val="1"/>
        <w:ind w:firstLine="708"/>
        <w:jc w:val="both"/>
        <w:rPr>
          <w:rFonts w:ascii="Virtec Times New Roman Uz" w:hAnsi="Virtec Times New Roman Uz"/>
          <w:b w:val="0"/>
          <w:bCs w:val="0"/>
          <w:lang w:val="ru-RU"/>
        </w:rPr>
      </w:pPr>
      <w:r>
        <w:rPr>
          <w:rFonts w:ascii="Virtec Times New Roman Uz" w:hAnsi="Virtec Times New Roman Uz"/>
          <w:b w:val="0"/>
          <w:bCs w:val="0"/>
          <w:lang w:val="ru-RU"/>
        </w:rPr>
        <w:t>1982 йил икки иктисодчи Рики ва Блайт Пепси ичимлигига бўлган талабни башоратлашда  регрессияни тахлил килишга уриндилар. Улар 15 йил хар кварталлик олинган кўрсаткичларни ишлатиб, 60 ифодадан таркиб топган маълумотлар тўпламини хосил килишди. Уларнинг талаб тенгламаси куйидаги башоратланган ўзгарувчиларни боглар эди:</w:t>
      </w:r>
    </w:p>
    <w:p w:rsidR="00DD480E" w:rsidRDefault="00DD480E" w:rsidP="00DD480E">
      <w:pPr>
        <w:pStyle w:val="1"/>
        <w:ind w:firstLine="708"/>
        <w:jc w:val="both"/>
        <w:rPr>
          <w:rFonts w:ascii="Virtec Times New Roman Uz" w:hAnsi="Virtec Times New Roman Uz"/>
          <w:b w:val="0"/>
          <w:bCs w:val="0"/>
          <w:lang w:val="ru-RU"/>
        </w:rPr>
      </w:pPr>
      <w:r>
        <w:rPr>
          <w:rFonts w:ascii="Virtec Times New Roman Uz" w:hAnsi="Virtec Times New Roman Uz"/>
          <w:b w:val="0"/>
          <w:bCs w:val="0"/>
        </w:rPr>
        <w:t>P</w:t>
      </w:r>
      <w:r>
        <w:rPr>
          <w:rFonts w:ascii="Virtec Times New Roman Uz" w:hAnsi="Virtec Times New Roman Uz"/>
          <w:b w:val="0"/>
          <w:bCs w:val="0"/>
          <w:vertAlign w:val="subscript"/>
        </w:rPr>
        <w:t>b</w:t>
      </w:r>
      <w:r>
        <w:rPr>
          <w:rFonts w:ascii="Virtec Times New Roman Uz" w:hAnsi="Virtec Times New Roman Uz"/>
          <w:b w:val="0"/>
          <w:bCs w:val="0"/>
          <w:vertAlign w:val="subscript"/>
          <w:lang w:val="ru-RU"/>
        </w:rPr>
        <w:t xml:space="preserve"> </w:t>
      </w:r>
      <w:r>
        <w:rPr>
          <w:rFonts w:ascii="Virtec Times New Roman Uz" w:hAnsi="Virtec Times New Roman Uz"/>
          <w:b w:val="0"/>
          <w:bCs w:val="0"/>
          <w:lang w:val="ru-RU"/>
        </w:rPr>
        <w:t>– Пепси ичимликнинг реал нархи (инфляция сураътига нисбатан пиво нархи);</w:t>
      </w:r>
    </w:p>
    <w:p w:rsidR="00DD480E" w:rsidRDefault="00DD480E" w:rsidP="00DD480E">
      <w:pPr>
        <w:ind w:firstLine="708"/>
        <w:jc w:val="both"/>
        <w:rPr>
          <w:rFonts w:ascii="Virtec Times New Roman Uz" w:hAnsi="Virtec Times New Roman Uz"/>
          <w:sz w:val="28"/>
          <w:lang w:val="uk-UA"/>
        </w:rPr>
      </w:pPr>
      <w:r>
        <w:rPr>
          <w:rFonts w:ascii="Virtec Times New Roman Uz" w:hAnsi="Virtec Times New Roman Uz"/>
          <w:sz w:val="28"/>
          <w:lang w:val="en-US"/>
        </w:rPr>
        <w:t>A</w:t>
      </w:r>
      <w:r>
        <w:rPr>
          <w:rFonts w:ascii="Virtec Times New Roman Uz" w:hAnsi="Virtec Times New Roman Uz"/>
          <w:sz w:val="28"/>
          <w:vertAlign w:val="subscript"/>
          <w:lang w:val="en-US"/>
        </w:rPr>
        <w:t>b</w:t>
      </w:r>
      <w:r>
        <w:rPr>
          <w:rFonts w:ascii="Virtec Times New Roman Uz" w:hAnsi="Virtec Times New Roman Uz"/>
          <w:sz w:val="28"/>
        </w:rPr>
        <w:t xml:space="preserve"> - Пепси</w:t>
      </w:r>
      <w:r>
        <w:rPr>
          <w:rFonts w:ascii="Virtec Times New Roman Uz" w:hAnsi="Virtec Times New Roman Uz"/>
          <w:sz w:val="28"/>
          <w:vertAlign w:val="subscript"/>
        </w:rPr>
        <w:t xml:space="preserve"> </w:t>
      </w:r>
      <w:r>
        <w:rPr>
          <w:rFonts w:ascii="Virtec Times New Roman Uz" w:hAnsi="Virtec Times New Roman Uz"/>
          <w:sz w:val="28"/>
          <w:lang w:val="uk-UA"/>
        </w:rPr>
        <w:t>рекламасининг хакикий  даражаси (яъни телевидение ва матбуотнинг реклама индексига нисбатан реклама даражаси,);</w:t>
      </w:r>
    </w:p>
    <w:p w:rsidR="00DD480E" w:rsidRDefault="00DD480E" w:rsidP="00DD480E">
      <w:pPr>
        <w:ind w:firstLine="708"/>
        <w:jc w:val="both"/>
        <w:rPr>
          <w:rFonts w:ascii="Virtec Times New Roman Uz" w:hAnsi="Virtec Times New Roman Uz"/>
          <w:sz w:val="28"/>
        </w:rPr>
      </w:pPr>
      <w:r>
        <w:rPr>
          <w:rFonts w:ascii="Virtec Times New Roman Uz" w:hAnsi="Virtec Times New Roman Uz"/>
          <w:sz w:val="28"/>
          <w:lang w:val="en-US"/>
        </w:rPr>
        <w:t>A</w:t>
      </w:r>
      <w:r>
        <w:rPr>
          <w:rFonts w:ascii="Virtec Times New Roman Uz" w:hAnsi="Virtec Times New Roman Uz"/>
          <w:sz w:val="28"/>
          <w:vertAlign w:val="subscript"/>
          <w:lang w:val="en-US"/>
        </w:rPr>
        <w:t>a</w:t>
      </w:r>
      <w:r>
        <w:rPr>
          <w:rFonts w:ascii="Virtec Times New Roman Uz" w:hAnsi="Virtec Times New Roman Uz"/>
          <w:sz w:val="28"/>
        </w:rPr>
        <w:t>- бошка алкоголсиз ичимликларнинг реклама килинишининг хакикий даражаси;</w:t>
      </w:r>
    </w:p>
    <w:p w:rsidR="00DD480E" w:rsidRDefault="00DD480E" w:rsidP="00DD480E">
      <w:pPr>
        <w:ind w:firstLine="708"/>
        <w:jc w:val="both"/>
        <w:rPr>
          <w:rFonts w:ascii="Virtec Times New Roman Uz" w:hAnsi="Virtec Times New Roman Uz"/>
          <w:sz w:val="28"/>
        </w:rPr>
      </w:pPr>
      <w:r>
        <w:rPr>
          <w:rFonts w:ascii="Virtec Times New Roman Uz" w:hAnsi="Virtec Times New Roman Uz"/>
          <w:sz w:val="28"/>
          <w:lang w:val="en-US"/>
        </w:rPr>
        <w:t>Y</w:t>
      </w:r>
      <w:r>
        <w:rPr>
          <w:rFonts w:ascii="Virtec Times New Roman Uz" w:hAnsi="Virtec Times New Roman Uz"/>
          <w:sz w:val="28"/>
          <w:vertAlign w:val="subscript"/>
          <w:lang w:val="en-US"/>
        </w:rPr>
        <w:t>r</w:t>
      </w:r>
      <w:r>
        <w:rPr>
          <w:rFonts w:ascii="Virtec Times New Roman Uz" w:hAnsi="Virtec Times New Roman Uz"/>
          <w:sz w:val="28"/>
          <w:vertAlign w:val="subscript"/>
        </w:rPr>
        <w:t xml:space="preserve"> </w:t>
      </w:r>
      <w:r>
        <w:rPr>
          <w:rFonts w:ascii="Virtec Times New Roman Uz" w:hAnsi="Virtec Times New Roman Uz"/>
          <w:sz w:val="28"/>
        </w:rPr>
        <w:t>–истеъмолчи ихтиёридаги даромадини таксимланишининг хакикий даражаси;</w:t>
      </w:r>
    </w:p>
    <w:p w:rsidR="00DD480E" w:rsidRDefault="00DD480E" w:rsidP="00DD480E">
      <w:pPr>
        <w:ind w:firstLine="708"/>
        <w:jc w:val="both"/>
        <w:rPr>
          <w:rFonts w:ascii="Virtec Times New Roman Uz" w:hAnsi="Virtec Times New Roman Uz"/>
          <w:sz w:val="28"/>
        </w:rPr>
      </w:pPr>
      <w:r>
        <w:rPr>
          <w:rFonts w:ascii="Virtec Times New Roman Uz" w:hAnsi="Virtec Times New Roman Uz"/>
          <w:sz w:val="28"/>
          <w:lang w:val="en-US"/>
        </w:rPr>
        <w:t>P</w:t>
      </w:r>
      <w:r>
        <w:rPr>
          <w:rFonts w:ascii="Virtec Times New Roman Uz" w:hAnsi="Virtec Times New Roman Uz"/>
          <w:sz w:val="28"/>
          <w:vertAlign w:val="subscript"/>
          <w:lang w:val="en-US"/>
        </w:rPr>
        <w:t>c</w:t>
      </w:r>
      <w:r>
        <w:rPr>
          <w:rFonts w:ascii="Virtec Times New Roman Uz" w:hAnsi="Virtec Times New Roman Uz"/>
          <w:sz w:val="28"/>
        </w:rPr>
        <w:t>- бошка алкоголсиз ичимликларнинг реал нархи;</w:t>
      </w:r>
    </w:p>
    <w:p w:rsidR="00DD480E" w:rsidRDefault="00DD480E" w:rsidP="00DD480E">
      <w:pPr>
        <w:ind w:firstLine="708"/>
        <w:jc w:val="both"/>
        <w:rPr>
          <w:rFonts w:ascii="Virtec Times New Roman Uz" w:hAnsi="Virtec Times New Roman Uz"/>
          <w:sz w:val="28"/>
        </w:rPr>
      </w:pPr>
      <w:r>
        <w:rPr>
          <w:rFonts w:ascii="Virtec Times New Roman Uz" w:hAnsi="Virtec Times New Roman Uz"/>
          <w:sz w:val="28"/>
          <w:lang w:val="en-US"/>
        </w:rPr>
        <w:t>W</w:t>
      </w:r>
      <w:r>
        <w:rPr>
          <w:rFonts w:ascii="Virtec Times New Roman Uz" w:hAnsi="Virtec Times New Roman Uz"/>
          <w:sz w:val="28"/>
        </w:rPr>
        <w:t>- хавонинг кундалик ўртача харорати;</w:t>
      </w:r>
    </w:p>
    <w:p w:rsidR="00DD480E" w:rsidRDefault="00DD480E" w:rsidP="00DD480E">
      <w:pPr>
        <w:ind w:firstLine="708"/>
        <w:jc w:val="both"/>
        <w:rPr>
          <w:rFonts w:ascii="Virtec Times New Roman Uz" w:hAnsi="Virtec Times New Roman Uz"/>
          <w:sz w:val="28"/>
        </w:rPr>
      </w:pPr>
      <w:r>
        <w:rPr>
          <w:rFonts w:ascii="Virtec Times New Roman Uz" w:hAnsi="Virtec Times New Roman Uz"/>
          <w:sz w:val="28"/>
          <w:lang w:val="en-US"/>
        </w:rPr>
        <w:t>S</w:t>
      </w:r>
      <w:r>
        <w:rPr>
          <w:rFonts w:ascii="Virtec Times New Roman Uz" w:hAnsi="Virtec Times New Roman Uz"/>
          <w:sz w:val="28"/>
        </w:rPr>
        <w:t xml:space="preserve"> – мавсум омили, ёз ва байрамларда пивонинг юкори даражада истеъмол килиниши.</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rPr>
      </w:pPr>
      <w:r>
        <w:rPr>
          <w:rFonts w:ascii="Virtec Times New Roman Uz" w:hAnsi="Virtec Times New Roman Uz"/>
          <w:sz w:val="28"/>
        </w:rPr>
        <w:t>Рики ва Блайтнинг тахлил натижалари куйидагича эди:</w:t>
      </w:r>
    </w:p>
    <w:p w:rsidR="00DD480E" w:rsidRDefault="00DD480E" w:rsidP="00DD480E">
      <w:pPr>
        <w:jc w:val="both"/>
        <w:rPr>
          <w:rFonts w:ascii="Virtec Times New Roman Uz" w:hAnsi="Virtec Times New Roman Uz"/>
          <w:sz w:val="28"/>
        </w:rPr>
      </w:pPr>
    </w:p>
    <w:p w:rsidR="00DD480E" w:rsidRDefault="00DD480E" w:rsidP="00DD480E">
      <w:pPr>
        <w:jc w:val="both"/>
        <w:rPr>
          <w:rFonts w:ascii="Virtec Times New Roman Uz" w:hAnsi="Virtec Times New Roman Uz"/>
          <w:sz w:val="28"/>
          <w:lang w:val="en-US"/>
        </w:rPr>
      </w:pPr>
      <w:r>
        <w:rPr>
          <w:rFonts w:ascii="Virtec Times New Roman Uz" w:hAnsi="Virtec Times New Roman Uz"/>
          <w:sz w:val="28"/>
          <w:lang w:val="en-US"/>
        </w:rPr>
        <w:t>Q=3.18-1.355</w:t>
      </w:r>
      <w:r>
        <w:rPr>
          <w:rFonts w:ascii="Virtec Times New Roman Uz" w:hAnsi="Virtec Times New Roman Uz"/>
          <w:b/>
          <w:bCs/>
          <w:lang w:val="en-US"/>
        </w:rPr>
        <w:t xml:space="preserve"> P</w:t>
      </w:r>
      <w:r>
        <w:rPr>
          <w:rFonts w:ascii="Virtec Times New Roman Uz" w:hAnsi="Virtec Times New Roman Uz"/>
          <w:b/>
          <w:bCs/>
          <w:vertAlign w:val="subscript"/>
          <w:lang w:val="en-US"/>
        </w:rPr>
        <w:t>b</w:t>
      </w:r>
      <w:r>
        <w:rPr>
          <w:rFonts w:ascii="Virtec Times New Roman Uz" w:hAnsi="Virtec Times New Roman Uz"/>
          <w:sz w:val="28"/>
          <w:lang w:val="en-US"/>
        </w:rPr>
        <w:t xml:space="preserve"> +0.004 A</w:t>
      </w:r>
      <w:r>
        <w:rPr>
          <w:rFonts w:ascii="Virtec Times New Roman Uz" w:hAnsi="Virtec Times New Roman Uz"/>
          <w:sz w:val="28"/>
          <w:vertAlign w:val="subscript"/>
          <w:lang w:val="en-US"/>
        </w:rPr>
        <w:t>b</w:t>
      </w:r>
      <w:r>
        <w:rPr>
          <w:rFonts w:ascii="Virtec Times New Roman Uz" w:hAnsi="Virtec Times New Roman Uz"/>
          <w:sz w:val="28"/>
          <w:lang w:val="en-US"/>
        </w:rPr>
        <w:t xml:space="preserve"> +0.019 A</w:t>
      </w:r>
      <w:r>
        <w:rPr>
          <w:rFonts w:ascii="Virtec Times New Roman Uz" w:hAnsi="Virtec Times New Roman Uz"/>
          <w:sz w:val="28"/>
          <w:vertAlign w:val="subscript"/>
          <w:lang w:val="en-US"/>
        </w:rPr>
        <w:t>a</w:t>
      </w:r>
      <w:r>
        <w:rPr>
          <w:rFonts w:ascii="Virtec Times New Roman Uz" w:hAnsi="Virtec Times New Roman Uz"/>
          <w:sz w:val="28"/>
          <w:lang w:val="en-US"/>
        </w:rPr>
        <w:t xml:space="preserve"> +0.057W+0.085 Y</w:t>
      </w:r>
      <w:r>
        <w:rPr>
          <w:rFonts w:ascii="Virtec Times New Roman Uz" w:hAnsi="Virtec Times New Roman Uz"/>
          <w:sz w:val="28"/>
          <w:vertAlign w:val="subscript"/>
          <w:lang w:val="en-US"/>
        </w:rPr>
        <w:t>r</w:t>
      </w:r>
      <w:r>
        <w:rPr>
          <w:rFonts w:ascii="Virtec Times New Roman Uz" w:hAnsi="Virtec Times New Roman Uz"/>
          <w:sz w:val="28"/>
          <w:lang w:val="en-US"/>
        </w:rPr>
        <w:t xml:space="preserve"> +0.371 P</w:t>
      </w:r>
      <w:r>
        <w:rPr>
          <w:rFonts w:ascii="Virtec Times New Roman Uz" w:hAnsi="Virtec Times New Roman Uz"/>
          <w:sz w:val="28"/>
          <w:vertAlign w:val="subscript"/>
          <w:lang w:val="en-US"/>
        </w:rPr>
        <w:t>c</w:t>
      </w:r>
      <w:r>
        <w:rPr>
          <w:rFonts w:ascii="Virtec Times New Roman Uz" w:hAnsi="Virtec Times New Roman Uz"/>
          <w:sz w:val="28"/>
          <w:lang w:val="en-US"/>
        </w:rPr>
        <w:t xml:space="preserve"> +0.019S  </w:t>
      </w:r>
    </w:p>
    <w:p w:rsidR="00DD480E" w:rsidRPr="000933ED" w:rsidRDefault="00DD480E" w:rsidP="00DD480E">
      <w:pPr>
        <w:jc w:val="both"/>
        <w:rPr>
          <w:rFonts w:ascii="Virtec Times New Roman Uz" w:hAnsi="Virtec Times New Roman Uz"/>
          <w:sz w:val="28"/>
          <w:lang w:val="en-US"/>
        </w:rPr>
      </w:pPr>
      <w:r>
        <w:rPr>
          <w:rFonts w:ascii="Virtec Times New Roman Uz" w:hAnsi="Virtec Times New Roman Uz"/>
          <w:sz w:val="28"/>
          <w:vertAlign w:val="subscript"/>
          <w:lang w:val="en-US"/>
        </w:rPr>
        <w:t xml:space="preserve">      </w:t>
      </w:r>
      <w:r w:rsidRPr="000933ED">
        <w:rPr>
          <w:rFonts w:ascii="Virtec Times New Roman Uz" w:hAnsi="Virtec Times New Roman Uz"/>
          <w:sz w:val="28"/>
          <w:lang w:val="en-US"/>
        </w:rPr>
        <w:t>(0.287)  (0.64)    (0.32)      (5.84)        (5.84)      (0.1)        (0.173)</w:t>
      </w:r>
    </w:p>
    <w:p w:rsidR="00DD480E" w:rsidRPr="000933ED" w:rsidRDefault="00DD480E" w:rsidP="00DD480E">
      <w:pPr>
        <w:jc w:val="both"/>
        <w:rPr>
          <w:rFonts w:ascii="Virtec Times New Roman Uz" w:hAnsi="Virtec Times New Roman Uz"/>
          <w:sz w:val="28"/>
          <w:lang w:val="en-US"/>
        </w:rPr>
      </w:pPr>
    </w:p>
    <w:p w:rsidR="00DD480E" w:rsidRDefault="00DD480E" w:rsidP="00DD480E">
      <w:pPr>
        <w:jc w:val="both"/>
        <w:rPr>
          <w:rFonts w:ascii="Virtec Times New Roman Uz" w:hAnsi="Virtec Times New Roman Uz"/>
          <w:sz w:val="28"/>
          <w:lang w:val="uk-UA"/>
        </w:rPr>
      </w:pPr>
      <w:r>
        <w:rPr>
          <w:rFonts w:ascii="Virtec Times New Roman Uz" w:hAnsi="Virtec Times New Roman Uz"/>
          <w:sz w:val="28"/>
          <w:lang w:val="uk-UA"/>
        </w:rPr>
        <w:t>Кавсларда коэффициентлар келтирилган:</w:t>
      </w:r>
    </w:p>
    <w:p w:rsidR="00DD480E" w:rsidRDefault="00DD480E" w:rsidP="00DD480E">
      <w:pPr>
        <w:jc w:val="both"/>
        <w:rPr>
          <w:rFonts w:ascii="Virtec Times New Roman Uz" w:hAnsi="Virtec Times New Roman Uz"/>
          <w:sz w:val="28"/>
          <w:lang w:val="uk-UA"/>
        </w:rPr>
      </w:pPr>
    </w:p>
    <w:p w:rsidR="00DD480E" w:rsidRDefault="00DD480E" w:rsidP="00DD480E">
      <w:pPr>
        <w:jc w:val="both"/>
        <w:rPr>
          <w:rFonts w:ascii="Virtec Times New Roman Uz" w:hAnsi="Virtec Times New Roman Uz"/>
          <w:sz w:val="28"/>
          <w:lang w:val="uk-UA"/>
        </w:rPr>
      </w:pPr>
      <w:r>
        <w:rPr>
          <w:rFonts w:ascii="Virtec Times New Roman Uz" w:hAnsi="Virtec Times New Roman Uz"/>
          <w:sz w:val="28"/>
          <w:lang w:val="en-US"/>
        </w:rPr>
        <w:t>R</w:t>
      </w:r>
      <w:r>
        <w:rPr>
          <w:rFonts w:ascii="Virtec Times New Roman Uz" w:hAnsi="Virtec Times New Roman Uz"/>
          <w:sz w:val="28"/>
          <w:vertAlign w:val="superscript"/>
          <w:lang w:val="uk-UA"/>
        </w:rPr>
        <w:t>2</w:t>
      </w:r>
      <w:r>
        <w:rPr>
          <w:rFonts w:ascii="Virtec Times New Roman Uz" w:hAnsi="Virtec Times New Roman Uz"/>
          <w:sz w:val="28"/>
          <w:lang w:val="uk-UA"/>
        </w:rPr>
        <w:t xml:space="preserve"> =0.57   </w:t>
      </w:r>
    </w:p>
    <w:p w:rsidR="00DD480E" w:rsidRDefault="00DD480E" w:rsidP="00DD480E">
      <w:pPr>
        <w:pStyle w:val="a5"/>
        <w:rPr>
          <w:rFonts w:ascii="Virtec Times New Roman Uz" w:hAnsi="Virtec Times New Roman Uz"/>
          <w:lang w:val="uk-UA"/>
        </w:rPr>
      </w:pPr>
      <w:r>
        <w:rPr>
          <w:rFonts w:ascii="Virtec Times New Roman Uz" w:hAnsi="Virtec Times New Roman Uz"/>
          <w:lang w:val="uk-UA"/>
        </w:rPr>
        <w:t xml:space="preserve">Бу вокеани тахлил килишда </w:t>
      </w:r>
      <w:r>
        <w:rPr>
          <w:rFonts w:ascii="Virtec Times New Roman Uz" w:hAnsi="Virtec Times New Roman Uz"/>
          <w:lang w:val="en-US"/>
        </w:rPr>
        <w:t>heptagon</w:t>
      </w:r>
      <w:r>
        <w:rPr>
          <w:rFonts w:ascii="Virtec Times New Roman Uz" w:hAnsi="Virtec Times New Roman Uz"/>
          <w:lang w:val="uk-UA"/>
        </w:rPr>
        <w:t xml:space="preserve"> ни кўлланг.</w:t>
      </w:r>
    </w:p>
    <w:p w:rsidR="00DD480E" w:rsidRDefault="00DD480E" w:rsidP="00DD480E">
      <w:pPr>
        <w:jc w:val="both"/>
        <w:rPr>
          <w:rFonts w:ascii="Virtec Times New Roman Uz" w:hAnsi="Virtec Times New Roman Uz"/>
          <w:sz w:val="28"/>
          <w:lang w:val="uk-UA"/>
        </w:rPr>
      </w:pPr>
      <w:r>
        <w:rPr>
          <w:rFonts w:ascii="Virtec Times New Roman Uz" w:hAnsi="Virtec Times New Roman Uz"/>
          <w:sz w:val="28"/>
          <w:lang w:val="uk-UA"/>
        </w:rPr>
        <w:t>Саволлар:</w:t>
      </w:r>
    </w:p>
    <w:p w:rsidR="00DD480E" w:rsidRDefault="00DD480E" w:rsidP="00DD480E">
      <w:pPr>
        <w:numPr>
          <w:ilvl w:val="0"/>
          <w:numId w:val="2"/>
        </w:numPr>
        <w:jc w:val="both"/>
        <w:rPr>
          <w:rFonts w:ascii="Virtec Times New Roman Uz" w:hAnsi="Virtec Times New Roman Uz"/>
          <w:sz w:val="28"/>
          <w:lang w:val="uk-UA"/>
        </w:rPr>
      </w:pPr>
      <w:r>
        <w:rPr>
          <w:rFonts w:ascii="Virtec Times New Roman Uz" w:hAnsi="Virtec Times New Roman Uz"/>
          <w:sz w:val="28"/>
          <w:lang w:val="uk-UA"/>
        </w:rPr>
        <w:t>Харакати сиз кутганингиздек чикмаган ўзгарувчиларни кўрсата оласизми?</w:t>
      </w:r>
    </w:p>
    <w:p w:rsidR="00DD480E" w:rsidRDefault="00DD480E" w:rsidP="00DD480E">
      <w:pPr>
        <w:numPr>
          <w:ilvl w:val="0"/>
          <w:numId w:val="2"/>
        </w:numPr>
        <w:jc w:val="both"/>
        <w:rPr>
          <w:rFonts w:ascii="Virtec Times New Roman Uz" w:hAnsi="Virtec Times New Roman Uz"/>
          <w:sz w:val="28"/>
          <w:lang w:val="uk-UA"/>
        </w:rPr>
      </w:pPr>
      <w:r>
        <w:rPr>
          <w:rFonts w:ascii="Virtec Times New Roman Uz" w:hAnsi="Virtec Times New Roman Uz"/>
          <w:sz w:val="28"/>
          <w:lang w:val="uk-UA"/>
        </w:rPr>
        <w:t>Сиз талаб тенгламасига кўшиш мумкин бўлган яна бошка ўзгарувчилар хам борми?</w:t>
      </w:r>
    </w:p>
    <w:p w:rsidR="00DD480E" w:rsidRDefault="00DD480E" w:rsidP="00DD480E">
      <w:pPr>
        <w:numPr>
          <w:ilvl w:val="0"/>
          <w:numId w:val="2"/>
        </w:numPr>
        <w:jc w:val="both"/>
        <w:rPr>
          <w:rFonts w:ascii="Virtec Times New Roman Uz" w:hAnsi="Virtec Times New Roman Uz"/>
          <w:sz w:val="28"/>
          <w:lang w:val="uk-UA"/>
        </w:rPr>
      </w:pPr>
      <w:r>
        <w:rPr>
          <w:rFonts w:ascii="Virtec Times New Roman Uz" w:hAnsi="Virtec Times New Roman Uz"/>
          <w:sz w:val="28"/>
          <w:lang w:val="uk-UA"/>
        </w:rPr>
        <w:t>Нима деб ўйлайсиз, икки иктисодчи ўз моделларида реал нарх ва реал даромад кўрсаткичларидан фойдаланганми?</w:t>
      </w:r>
    </w:p>
    <w:p w:rsidR="00DD480E" w:rsidRDefault="00DD480E" w:rsidP="00DD480E">
      <w:pPr>
        <w:numPr>
          <w:ilvl w:val="0"/>
          <w:numId w:val="2"/>
        </w:numPr>
        <w:jc w:val="both"/>
        <w:rPr>
          <w:rFonts w:ascii="Virtec Times New Roman Uz" w:hAnsi="Virtec Times New Roman Uz"/>
          <w:sz w:val="28"/>
          <w:lang w:val="uk-UA"/>
        </w:rPr>
      </w:pPr>
      <w:r>
        <w:rPr>
          <w:rFonts w:ascii="Virtec Times New Roman Uz" w:hAnsi="Virtec Times New Roman Uz"/>
          <w:sz w:val="28"/>
          <w:lang w:val="uk-UA"/>
        </w:rPr>
        <w:t>Ракобатлашувчи махсулотларни реклама килишнинг реал даражасини акс эттирувчи узгарувчилар ёрдамида яккол хато натижани изохлай оласизми?</w:t>
      </w:r>
    </w:p>
    <w:p w:rsidR="00DD480E" w:rsidRDefault="00DD480E" w:rsidP="00DD480E">
      <w:pPr>
        <w:numPr>
          <w:ilvl w:val="0"/>
          <w:numId w:val="2"/>
        </w:numPr>
        <w:jc w:val="both"/>
        <w:rPr>
          <w:rFonts w:ascii="Virtec Times New Roman Uz" w:hAnsi="Virtec Times New Roman Uz"/>
          <w:sz w:val="28"/>
          <w:lang w:val="uk-UA"/>
        </w:rPr>
      </w:pPr>
      <w:r>
        <w:rPr>
          <w:rFonts w:ascii="Virtec Times New Roman Uz" w:hAnsi="Virtec Times New Roman Uz"/>
          <w:sz w:val="28"/>
          <w:lang w:val="uk-UA"/>
        </w:rPr>
        <w:t>Нимага модел талаб вариациясининг янада юкорирок даражасини прогнозлай олмади?</w:t>
      </w:r>
    </w:p>
    <w:p w:rsidR="00DD480E" w:rsidRDefault="00DD480E" w:rsidP="00DD480E">
      <w:pPr>
        <w:spacing w:line="360" w:lineRule="auto"/>
        <w:jc w:val="both"/>
        <w:rPr>
          <w:rFonts w:ascii="Virtec Times New Roman Uz" w:hAnsi="Virtec Times New Roman Uz"/>
          <w:sz w:val="28"/>
          <w:lang w:val="uk-UA"/>
        </w:rPr>
      </w:pPr>
    </w:p>
    <w:p w:rsidR="00BC068A" w:rsidRPr="00DD480E" w:rsidRDefault="00BC068A">
      <w:pPr>
        <w:rPr>
          <w:lang w:val="uk-UA"/>
        </w:rPr>
      </w:pPr>
      <w:bookmarkStart w:id="0" w:name="_GoBack"/>
      <w:bookmarkEnd w:id="0"/>
    </w:p>
    <w:sectPr w:rsidR="00BC068A" w:rsidRPr="00DD48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irtec Times New Roman Uz">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Uzb">
    <w:altName w:val="Courier New"/>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93161"/>
    <w:multiLevelType w:val="hybridMultilevel"/>
    <w:tmpl w:val="017E8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EB22EB7"/>
    <w:multiLevelType w:val="multilevel"/>
    <w:tmpl w:val="DFDC7D56"/>
    <w:lvl w:ilvl="0">
      <w:start w:val="1"/>
      <w:numFmt w:val="decimal"/>
      <w:lvlText w:val="%1."/>
      <w:lvlJc w:val="left"/>
      <w:pPr>
        <w:tabs>
          <w:tab w:val="num" w:pos="2130"/>
        </w:tabs>
        <w:ind w:left="2130" w:hanging="1230"/>
      </w:pPr>
      <w:rPr>
        <w:rFonts w:hint="default"/>
        <w:b/>
      </w:rPr>
    </w:lvl>
    <w:lvl w:ilvl="1">
      <w:start w:val="4"/>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80E"/>
    <w:rsid w:val="00BC068A"/>
    <w:rsid w:val="00DD4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80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D480E"/>
    <w:pPr>
      <w:keepNext/>
      <w:outlineLvl w:val="0"/>
    </w:pPr>
    <w:rPr>
      <w:b/>
      <w:bCs/>
      <w:sz w:val="28"/>
      <w:lang w:val="en-US"/>
    </w:rPr>
  </w:style>
  <w:style w:type="paragraph" w:styleId="2">
    <w:name w:val="heading 2"/>
    <w:basedOn w:val="a"/>
    <w:next w:val="a"/>
    <w:link w:val="20"/>
    <w:qFormat/>
    <w:rsid w:val="00DD480E"/>
    <w:pPr>
      <w:keepNext/>
      <w:outlineLvl w:val="1"/>
    </w:pPr>
    <w:rPr>
      <w:b/>
      <w:bCs/>
      <w:lang w:val="en-US"/>
    </w:rPr>
  </w:style>
  <w:style w:type="paragraph" w:styleId="3">
    <w:name w:val="heading 3"/>
    <w:basedOn w:val="a"/>
    <w:next w:val="a"/>
    <w:link w:val="30"/>
    <w:qFormat/>
    <w:rsid w:val="00DD480E"/>
    <w:pPr>
      <w:keepNext/>
      <w:outlineLvl w:val="2"/>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480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DD480E"/>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DD480E"/>
    <w:rPr>
      <w:rFonts w:ascii="Times New Roman" w:eastAsia="Times New Roman" w:hAnsi="Times New Roman" w:cs="Times New Roman"/>
      <w:sz w:val="28"/>
      <w:szCs w:val="24"/>
      <w:lang w:eastAsia="ru-RU"/>
    </w:rPr>
  </w:style>
  <w:style w:type="paragraph" w:styleId="a3">
    <w:name w:val="Plain Text"/>
    <w:basedOn w:val="a"/>
    <w:link w:val="a4"/>
    <w:rsid w:val="00DD480E"/>
    <w:rPr>
      <w:rFonts w:ascii="Courier New" w:hAnsi="Courier New" w:cs="Courier New"/>
      <w:sz w:val="20"/>
      <w:szCs w:val="20"/>
    </w:rPr>
  </w:style>
  <w:style w:type="character" w:customStyle="1" w:styleId="a4">
    <w:name w:val="Текст Знак"/>
    <w:basedOn w:val="a0"/>
    <w:link w:val="a3"/>
    <w:rsid w:val="00DD480E"/>
    <w:rPr>
      <w:rFonts w:ascii="Courier New" w:eastAsia="Times New Roman" w:hAnsi="Courier New" w:cs="Courier New"/>
      <w:sz w:val="20"/>
      <w:szCs w:val="20"/>
      <w:lang w:val="ru-RU" w:eastAsia="ru-RU"/>
    </w:rPr>
  </w:style>
  <w:style w:type="paragraph" w:styleId="a5">
    <w:name w:val="Body Text"/>
    <w:basedOn w:val="a"/>
    <w:link w:val="a6"/>
    <w:rsid w:val="00DD480E"/>
    <w:rPr>
      <w:sz w:val="28"/>
    </w:rPr>
  </w:style>
  <w:style w:type="character" w:customStyle="1" w:styleId="a6">
    <w:name w:val="Основной текст Знак"/>
    <w:basedOn w:val="a0"/>
    <w:link w:val="a5"/>
    <w:rsid w:val="00DD480E"/>
    <w:rPr>
      <w:rFonts w:ascii="Times New Roman" w:eastAsia="Times New Roman" w:hAnsi="Times New Roman" w:cs="Times New Roman"/>
      <w:sz w:val="28"/>
      <w:szCs w:val="24"/>
      <w:lang w:val="ru-RU" w:eastAsia="ru-RU"/>
    </w:rPr>
  </w:style>
  <w:style w:type="paragraph" w:customStyle="1" w:styleId="11">
    <w:name w:val="ф1"/>
    <w:basedOn w:val="a3"/>
    <w:rsid w:val="00DD480E"/>
    <w:pPr>
      <w:ind w:firstLine="709"/>
      <w:jc w:val="center"/>
    </w:pPr>
    <w:rPr>
      <w:rFonts w:ascii="Times New Roman" w:eastAsia="MS Mincho" w:hAnsi="Times New Roman" w:cs="Times New Roman"/>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80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D480E"/>
    <w:pPr>
      <w:keepNext/>
      <w:outlineLvl w:val="0"/>
    </w:pPr>
    <w:rPr>
      <w:b/>
      <w:bCs/>
      <w:sz w:val="28"/>
      <w:lang w:val="en-US"/>
    </w:rPr>
  </w:style>
  <w:style w:type="paragraph" w:styleId="2">
    <w:name w:val="heading 2"/>
    <w:basedOn w:val="a"/>
    <w:next w:val="a"/>
    <w:link w:val="20"/>
    <w:qFormat/>
    <w:rsid w:val="00DD480E"/>
    <w:pPr>
      <w:keepNext/>
      <w:outlineLvl w:val="1"/>
    </w:pPr>
    <w:rPr>
      <w:b/>
      <w:bCs/>
      <w:lang w:val="en-US"/>
    </w:rPr>
  </w:style>
  <w:style w:type="paragraph" w:styleId="3">
    <w:name w:val="heading 3"/>
    <w:basedOn w:val="a"/>
    <w:next w:val="a"/>
    <w:link w:val="30"/>
    <w:qFormat/>
    <w:rsid w:val="00DD480E"/>
    <w:pPr>
      <w:keepNext/>
      <w:outlineLvl w:val="2"/>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480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DD480E"/>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DD480E"/>
    <w:rPr>
      <w:rFonts w:ascii="Times New Roman" w:eastAsia="Times New Roman" w:hAnsi="Times New Roman" w:cs="Times New Roman"/>
      <w:sz w:val="28"/>
      <w:szCs w:val="24"/>
      <w:lang w:eastAsia="ru-RU"/>
    </w:rPr>
  </w:style>
  <w:style w:type="paragraph" w:styleId="a3">
    <w:name w:val="Plain Text"/>
    <w:basedOn w:val="a"/>
    <w:link w:val="a4"/>
    <w:rsid w:val="00DD480E"/>
    <w:rPr>
      <w:rFonts w:ascii="Courier New" w:hAnsi="Courier New" w:cs="Courier New"/>
      <w:sz w:val="20"/>
      <w:szCs w:val="20"/>
    </w:rPr>
  </w:style>
  <w:style w:type="character" w:customStyle="1" w:styleId="a4">
    <w:name w:val="Текст Знак"/>
    <w:basedOn w:val="a0"/>
    <w:link w:val="a3"/>
    <w:rsid w:val="00DD480E"/>
    <w:rPr>
      <w:rFonts w:ascii="Courier New" w:eastAsia="Times New Roman" w:hAnsi="Courier New" w:cs="Courier New"/>
      <w:sz w:val="20"/>
      <w:szCs w:val="20"/>
      <w:lang w:val="ru-RU" w:eastAsia="ru-RU"/>
    </w:rPr>
  </w:style>
  <w:style w:type="paragraph" w:styleId="a5">
    <w:name w:val="Body Text"/>
    <w:basedOn w:val="a"/>
    <w:link w:val="a6"/>
    <w:rsid w:val="00DD480E"/>
    <w:rPr>
      <w:sz w:val="28"/>
    </w:rPr>
  </w:style>
  <w:style w:type="character" w:customStyle="1" w:styleId="a6">
    <w:name w:val="Основной текст Знак"/>
    <w:basedOn w:val="a0"/>
    <w:link w:val="a5"/>
    <w:rsid w:val="00DD480E"/>
    <w:rPr>
      <w:rFonts w:ascii="Times New Roman" w:eastAsia="Times New Roman" w:hAnsi="Times New Roman" w:cs="Times New Roman"/>
      <w:sz w:val="28"/>
      <w:szCs w:val="24"/>
      <w:lang w:val="ru-RU" w:eastAsia="ru-RU"/>
    </w:rPr>
  </w:style>
  <w:style w:type="paragraph" w:customStyle="1" w:styleId="11">
    <w:name w:val="ф1"/>
    <w:basedOn w:val="a3"/>
    <w:rsid w:val="00DD480E"/>
    <w:pPr>
      <w:ind w:firstLine="709"/>
      <w:jc w:val="center"/>
    </w:pPr>
    <w:rPr>
      <w:rFonts w:ascii="Times New Roman" w:eastAsia="MS Mincho" w:hAnsi="Times New Roman" w:cs="Times New Roman"/>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3607</Words>
  <Characters>20562</Characters>
  <Application>Microsoft Office Word</Application>
  <DocSecurity>0</DocSecurity>
  <Lines>171</Lines>
  <Paragraphs>48</Paragraphs>
  <ScaleCrop>false</ScaleCrop>
  <Company>Home</Company>
  <LinksUpToDate>false</LinksUpToDate>
  <CharactersWithSpaces>24121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2012-11-06T05:31:00Z</dcterms:created>
  <dcterms:modified xsi:type="dcterms:W3CDTF">2012-11-06T05:31:00Z</dcterms:modified>
</cp:coreProperties>
</file>